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F0" w:rsidRDefault="00E04FF0" w:rsidP="00E04FF0">
      <w:pPr>
        <w:shd w:val="clear" w:color="auto" w:fill="FFFFFF"/>
        <w:spacing w:line="360" w:lineRule="atLeast"/>
        <w:textAlignment w:val="baseline"/>
        <w:rPr>
          <w:rFonts w:ascii="Georgia" w:hAnsi="Georgia" w:cs="Times New Roman"/>
          <w:b/>
          <w:color w:val="222222"/>
          <w:sz w:val="28"/>
          <w:szCs w:val="17"/>
          <w:u w:val="single"/>
          <w:lang w:val="en-AU"/>
        </w:rPr>
      </w:pPr>
    </w:p>
    <w:p w:rsidR="00E04FF0" w:rsidRDefault="00D75942" w:rsidP="00E04FF0">
      <w:pPr>
        <w:shd w:val="clear" w:color="auto" w:fill="FFFFFF"/>
        <w:spacing w:line="360" w:lineRule="atLeast"/>
        <w:textAlignment w:val="baseline"/>
        <w:rPr>
          <w:rFonts w:ascii="Georgia" w:hAnsi="Georgia" w:cs="Times New Roman"/>
          <w:color w:val="222222"/>
          <w:sz w:val="28"/>
          <w:szCs w:val="17"/>
          <w:lang w:val="en-AU"/>
        </w:rPr>
      </w:pPr>
      <w:r>
        <w:rPr>
          <w:rFonts w:ascii="Georgia" w:hAnsi="Georgia" w:cs="Times New Roman"/>
          <w:color w:val="222222"/>
          <w:sz w:val="28"/>
          <w:szCs w:val="17"/>
          <w:lang w:val="en-AU"/>
        </w:rPr>
        <w:t>Dear Amy</w:t>
      </w:r>
      <w:r w:rsidR="00E04FF0">
        <w:rPr>
          <w:rFonts w:ascii="Georgia" w:hAnsi="Georgia" w:cs="Times New Roman"/>
          <w:color w:val="222222"/>
          <w:sz w:val="28"/>
          <w:szCs w:val="17"/>
          <w:lang w:val="en-AU"/>
        </w:rPr>
        <w:t>, thank you so much for</w:t>
      </w:r>
      <w:r w:rsidR="00F264BA">
        <w:rPr>
          <w:rFonts w:ascii="Georgia" w:hAnsi="Georgia" w:cs="Times New Roman"/>
          <w:color w:val="222222"/>
          <w:sz w:val="28"/>
          <w:szCs w:val="17"/>
          <w:lang w:val="en-AU"/>
        </w:rPr>
        <w:t xml:space="preserve"> your booking. It’s an </w:t>
      </w:r>
      <w:r w:rsidR="00E04FF0">
        <w:rPr>
          <w:rFonts w:ascii="Georgia" w:hAnsi="Georgia" w:cs="Times New Roman"/>
          <w:color w:val="222222"/>
          <w:sz w:val="28"/>
          <w:szCs w:val="17"/>
          <w:lang w:val="en-AU"/>
        </w:rPr>
        <w:t>honour to connect with your energy in this way</w:t>
      </w:r>
      <w:r w:rsidR="00035F96">
        <w:rPr>
          <w:rFonts w:ascii="Georgia" w:hAnsi="Georgia" w:cs="Times New Roman"/>
          <w:color w:val="222222"/>
          <w:sz w:val="28"/>
          <w:szCs w:val="17"/>
          <w:lang w:val="en-AU"/>
        </w:rPr>
        <w:t xml:space="preserve">. </w:t>
      </w:r>
      <w:r w:rsidR="00E04FF0">
        <w:rPr>
          <w:rFonts w:ascii="Georgia" w:hAnsi="Georgia" w:cs="Times New Roman"/>
          <w:color w:val="222222"/>
          <w:sz w:val="28"/>
          <w:szCs w:val="17"/>
          <w:lang w:val="en-AU"/>
        </w:rPr>
        <w:t>I intend any guidance conveyed with loving intentions for your highest possible potential and growth.</w:t>
      </w:r>
    </w:p>
    <w:p w:rsidR="00E04FF0" w:rsidRDefault="00E04FF0" w:rsidP="00E04FF0">
      <w:pPr>
        <w:shd w:val="clear" w:color="auto" w:fill="FFFFFF"/>
        <w:spacing w:line="360" w:lineRule="atLeast"/>
        <w:textAlignment w:val="baseline"/>
        <w:rPr>
          <w:rFonts w:ascii="Georgia" w:hAnsi="Georgia" w:cs="Times New Roman"/>
          <w:color w:val="222222"/>
          <w:sz w:val="28"/>
          <w:szCs w:val="17"/>
          <w:lang w:val="en-AU"/>
        </w:rPr>
      </w:pPr>
    </w:p>
    <w:p w:rsidR="00917E52" w:rsidRDefault="00E04FF0" w:rsidP="00E04FF0">
      <w:pPr>
        <w:shd w:val="clear" w:color="auto" w:fill="FFFFFF"/>
        <w:spacing w:line="360" w:lineRule="atLeast"/>
        <w:textAlignment w:val="baseline"/>
        <w:rPr>
          <w:rFonts w:ascii="Georgia" w:hAnsi="Georgia" w:cs="Times New Roman"/>
          <w:color w:val="222222"/>
          <w:sz w:val="28"/>
          <w:szCs w:val="17"/>
          <w:lang w:val="en-AU"/>
        </w:rPr>
      </w:pPr>
      <w:r>
        <w:rPr>
          <w:rFonts w:ascii="Georgia" w:hAnsi="Georgia" w:cs="Times New Roman"/>
          <w:color w:val="222222"/>
          <w:sz w:val="28"/>
          <w:szCs w:val="17"/>
          <w:lang w:val="en-AU"/>
        </w:rPr>
        <w:t>With regards to your intention please see the notes below and photo that was taken of your he</w:t>
      </w:r>
      <w:r w:rsidR="00D75942">
        <w:rPr>
          <w:rFonts w:ascii="Georgia" w:hAnsi="Georgia" w:cs="Times New Roman"/>
          <w:color w:val="222222"/>
          <w:sz w:val="28"/>
          <w:szCs w:val="17"/>
          <w:lang w:val="en-AU"/>
        </w:rPr>
        <w:t xml:space="preserve">aling </w:t>
      </w:r>
      <w:proofErr w:type="spellStart"/>
      <w:r w:rsidR="00D75942">
        <w:rPr>
          <w:rFonts w:ascii="Georgia" w:hAnsi="Georgia" w:cs="Times New Roman"/>
          <w:color w:val="222222"/>
          <w:sz w:val="28"/>
          <w:szCs w:val="17"/>
          <w:lang w:val="en-AU"/>
        </w:rPr>
        <w:t>mandala</w:t>
      </w:r>
      <w:proofErr w:type="spellEnd"/>
      <w:r w:rsidR="00D75942">
        <w:rPr>
          <w:rFonts w:ascii="Georgia" w:hAnsi="Georgia" w:cs="Times New Roman"/>
          <w:color w:val="222222"/>
          <w:sz w:val="28"/>
          <w:szCs w:val="17"/>
          <w:lang w:val="en-AU"/>
        </w:rPr>
        <w:t>, created on Friday 27</w:t>
      </w:r>
      <w:r w:rsidR="00D75942">
        <w:rPr>
          <w:rFonts w:ascii="Georgia" w:hAnsi="Georgia" w:cs="Times New Roman"/>
          <w:color w:val="222222"/>
          <w:sz w:val="28"/>
          <w:szCs w:val="17"/>
          <w:vertAlign w:val="superscript"/>
          <w:lang w:val="en-AU"/>
        </w:rPr>
        <w:t>th</w:t>
      </w:r>
      <w:r>
        <w:rPr>
          <w:rFonts w:ascii="Georgia" w:hAnsi="Georgia" w:cs="Times New Roman"/>
          <w:color w:val="222222"/>
          <w:sz w:val="28"/>
          <w:szCs w:val="17"/>
          <w:lang w:val="en-AU"/>
        </w:rPr>
        <w:t xml:space="preserve"> December.</w:t>
      </w:r>
    </w:p>
    <w:p w:rsidR="00917E52" w:rsidRDefault="00CD7E0A" w:rsidP="00E04FF0">
      <w:pPr>
        <w:shd w:val="clear" w:color="auto" w:fill="FFFFFF"/>
        <w:spacing w:line="360" w:lineRule="atLeast"/>
        <w:textAlignment w:val="baseline"/>
        <w:rPr>
          <w:rFonts w:ascii="Georgia" w:hAnsi="Georgia" w:cs="Times New Roman"/>
          <w:color w:val="222222"/>
          <w:sz w:val="28"/>
          <w:szCs w:val="17"/>
          <w:lang w:val="en-AU"/>
        </w:rPr>
      </w:pPr>
      <w:r w:rsidRPr="00CD7E0A">
        <w:rPr>
          <w:rFonts w:ascii="Georgia" w:hAnsi="Georgia" w:cs="Times New Roman"/>
          <w:color w:val="222222"/>
          <w:sz w:val="28"/>
          <w:szCs w:val="17"/>
          <w:lang w:val="en-AU"/>
        </w:rPr>
        <w:drawing>
          <wp:inline distT="0" distB="0" distL="0" distR="0">
            <wp:extent cx="5228378" cy="6519545"/>
            <wp:effectExtent l="25400" t="0" r="4022" b="0"/>
            <wp:docPr id="4" name="Picture 2" descr="a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jpg"/>
                    <pic:cNvPicPr/>
                  </pic:nvPicPr>
                  <pic:blipFill>
                    <a:blip r:embed="rId5"/>
                    <a:stretch>
                      <a:fillRect/>
                    </a:stretch>
                  </pic:blipFill>
                  <pic:spPr>
                    <a:xfrm>
                      <a:off x="0" y="0"/>
                      <a:ext cx="5233577" cy="6526027"/>
                    </a:xfrm>
                    <a:prstGeom prst="rect">
                      <a:avLst/>
                    </a:prstGeom>
                  </pic:spPr>
                </pic:pic>
              </a:graphicData>
            </a:graphic>
          </wp:inline>
        </w:drawing>
      </w:r>
    </w:p>
    <w:p w:rsidR="00097FE8" w:rsidRDefault="00097FE8" w:rsidP="00C46F83">
      <w:pPr>
        <w:rPr>
          <w:rFonts w:ascii="Georgia" w:hAnsi="Georgia" w:cs="Times New Roman"/>
          <w:b/>
          <w:sz w:val="28"/>
          <w:szCs w:val="17"/>
          <w:lang w:val="en-AU"/>
        </w:rPr>
      </w:pPr>
    </w:p>
    <w:p w:rsidR="00C46F83" w:rsidRDefault="00D75942" w:rsidP="00C46F83">
      <w:pPr>
        <w:rPr>
          <w:rFonts w:ascii="Georgia" w:hAnsi="Georgia" w:cs="Times New Roman"/>
          <w:sz w:val="28"/>
          <w:szCs w:val="17"/>
          <w:lang w:val="en-AU"/>
        </w:rPr>
      </w:pPr>
      <w:r>
        <w:rPr>
          <w:rFonts w:ascii="Georgia" w:hAnsi="Georgia" w:cs="Times New Roman"/>
          <w:b/>
          <w:sz w:val="28"/>
          <w:szCs w:val="17"/>
          <w:lang w:val="en-AU"/>
        </w:rPr>
        <w:t>Amy</w:t>
      </w:r>
      <w:r w:rsidR="0028464F">
        <w:rPr>
          <w:rFonts w:ascii="Georgia" w:hAnsi="Georgia" w:cs="Times New Roman"/>
          <w:sz w:val="28"/>
          <w:szCs w:val="17"/>
          <w:lang w:val="en-AU"/>
        </w:rPr>
        <w:t xml:space="preserve">, </w:t>
      </w:r>
      <w:r w:rsidR="00C46F83">
        <w:rPr>
          <w:rFonts w:ascii="Georgia" w:hAnsi="Georgia" w:cs="Times New Roman"/>
          <w:sz w:val="28"/>
          <w:szCs w:val="17"/>
          <w:lang w:val="en-AU"/>
        </w:rPr>
        <w:t xml:space="preserve">as I tune into your energy I immediately feel such an angelic resonance. Your </w:t>
      </w:r>
      <w:proofErr w:type="spellStart"/>
      <w:r w:rsidR="00C46F83">
        <w:rPr>
          <w:rFonts w:ascii="Georgia" w:hAnsi="Georgia" w:cs="Times New Roman"/>
          <w:sz w:val="28"/>
          <w:szCs w:val="17"/>
          <w:lang w:val="en-AU"/>
        </w:rPr>
        <w:t>auric</w:t>
      </w:r>
      <w:proofErr w:type="spellEnd"/>
      <w:r w:rsidR="00C46F83">
        <w:rPr>
          <w:rFonts w:ascii="Georgia" w:hAnsi="Georgia" w:cs="Times New Roman"/>
          <w:sz w:val="28"/>
          <w:szCs w:val="17"/>
          <w:lang w:val="en-AU"/>
        </w:rPr>
        <w:t xml:space="preserve"> field is very light and ethereal.  </w:t>
      </w:r>
      <w:proofErr w:type="gramStart"/>
      <w:r w:rsidR="00C46F83">
        <w:rPr>
          <w:rFonts w:ascii="Georgia" w:hAnsi="Georgia" w:cs="Times New Roman"/>
          <w:sz w:val="28"/>
          <w:szCs w:val="17"/>
          <w:lang w:val="en-AU"/>
        </w:rPr>
        <w:t>So much shimmering pale blue, soft pin</w:t>
      </w:r>
      <w:r w:rsidR="00C46F83" w:rsidRPr="00C46F83">
        <w:rPr>
          <w:rFonts w:ascii="Georgia" w:hAnsi="Georgia" w:cs="Times New Roman"/>
          <w:sz w:val="28"/>
          <w:szCs w:val="17"/>
          <w:lang w:val="en-AU"/>
        </w:rPr>
        <w:t>k</w:t>
      </w:r>
      <w:r w:rsidR="00825570">
        <w:rPr>
          <w:rFonts w:ascii="Georgia" w:hAnsi="Georgia" w:cs="Times New Roman"/>
          <w:sz w:val="28"/>
          <w:szCs w:val="17"/>
          <w:lang w:val="en-AU"/>
        </w:rPr>
        <w:t xml:space="preserve"> and white energies.</w:t>
      </w:r>
      <w:proofErr w:type="gramEnd"/>
      <w:r w:rsidR="00825570">
        <w:rPr>
          <w:rFonts w:ascii="Georgia" w:hAnsi="Georgia" w:cs="Times New Roman"/>
          <w:sz w:val="28"/>
          <w:szCs w:val="17"/>
          <w:lang w:val="en-AU"/>
        </w:rPr>
        <w:t xml:space="preserve"> Divine.</w:t>
      </w:r>
    </w:p>
    <w:p w:rsidR="00C46F83" w:rsidRDefault="00C46F83" w:rsidP="00C46F83">
      <w:pPr>
        <w:rPr>
          <w:rFonts w:ascii="Georgia" w:hAnsi="Georgia" w:cs="Times New Roman"/>
          <w:sz w:val="28"/>
          <w:szCs w:val="17"/>
          <w:lang w:val="en-AU"/>
        </w:rPr>
      </w:pPr>
    </w:p>
    <w:p w:rsidR="00E665A8" w:rsidRDefault="00097FE8" w:rsidP="00C46F83">
      <w:pPr>
        <w:rPr>
          <w:rFonts w:ascii="Georgia" w:hAnsi="Georgia" w:cs="Times New Roman"/>
          <w:sz w:val="28"/>
          <w:szCs w:val="17"/>
          <w:lang w:val="en-AU"/>
        </w:rPr>
      </w:pPr>
      <w:r>
        <w:rPr>
          <w:rFonts w:ascii="Georgia" w:hAnsi="Georgia" w:cs="Times New Roman"/>
          <w:sz w:val="28"/>
          <w:szCs w:val="17"/>
          <w:lang w:val="en-AU"/>
        </w:rPr>
        <w:t>T</w:t>
      </w:r>
      <w:r w:rsidR="00825570">
        <w:rPr>
          <w:rFonts w:ascii="Georgia" w:hAnsi="Georgia" w:cs="Times New Roman"/>
          <w:sz w:val="28"/>
          <w:szCs w:val="17"/>
          <w:lang w:val="en-AU"/>
        </w:rPr>
        <w:t>he next couple of months are</w:t>
      </w:r>
      <w:r w:rsidR="00C46F83">
        <w:rPr>
          <w:rFonts w:ascii="Georgia" w:hAnsi="Georgia" w:cs="Times New Roman"/>
          <w:sz w:val="28"/>
          <w:szCs w:val="17"/>
          <w:lang w:val="en-AU"/>
        </w:rPr>
        <w:t xml:space="preserve"> not a time of </w:t>
      </w:r>
      <w:r w:rsidR="00825570">
        <w:rPr>
          <w:rFonts w:ascii="Georgia" w:hAnsi="Georgia" w:cs="Times New Roman"/>
          <w:sz w:val="28"/>
          <w:szCs w:val="17"/>
          <w:lang w:val="en-AU"/>
        </w:rPr>
        <w:t xml:space="preserve">dramatic </w:t>
      </w:r>
      <w:proofErr w:type="gramStart"/>
      <w:r w:rsidR="00C46F83">
        <w:rPr>
          <w:rFonts w:ascii="Georgia" w:hAnsi="Georgia" w:cs="Times New Roman"/>
          <w:sz w:val="28"/>
          <w:szCs w:val="17"/>
          <w:lang w:val="en-AU"/>
        </w:rPr>
        <w:t>action,</w:t>
      </w:r>
      <w:proofErr w:type="gramEnd"/>
      <w:r w:rsidR="00C46F83">
        <w:rPr>
          <w:rFonts w:ascii="Georgia" w:hAnsi="Georgia" w:cs="Times New Roman"/>
          <w:sz w:val="28"/>
          <w:szCs w:val="17"/>
          <w:lang w:val="en-AU"/>
        </w:rPr>
        <w:t xml:space="preserve"> rather this is a time for </w:t>
      </w:r>
      <w:r w:rsidR="00E04436">
        <w:rPr>
          <w:rFonts w:ascii="Georgia" w:hAnsi="Georgia" w:cs="Times New Roman"/>
          <w:sz w:val="28"/>
          <w:szCs w:val="17"/>
          <w:lang w:val="en-AU"/>
        </w:rPr>
        <w:t xml:space="preserve">calm </w:t>
      </w:r>
      <w:r w:rsidR="00C46F83">
        <w:rPr>
          <w:rFonts w:ascii="Georgia" w:hAnsi="Georgia" w:cs="Times New Roman"/>
          <w:sz w:val="28"/>
          <w:szCs w:val="17"/>
          <w:lang w:val="en-AU"/>
        </w:rPr>
        <w:t>contemplation and integration.  Sitting in silence and entering the void inside where all your wisdom resides.  It’s a time for you to take stock.  Take your time to settle into the year and don’t make rash decisions.  Remind yourself there is nothing to ‘achieve’ or anywhere to ‘go’. You have already ‘arrived’.</w:t>
      </w:r>
    </w:p>
    <w:p w:rsidR="00E665A8" w:rsidRDefault="00E665A8" w:rsidP="00C46F83">
      <w:pPr>
        <w:rPr>
          <w:rFonts w:ascii="Georgia" w:hAnsi="Georgia" w:cs="Times New Roman"/>
          <w:sz w:val="28"/>
          <w:szCs w:val="17"/>
          <w:lang w:val="en-AU"/>
        </w:rPr>
      </w:pPr>
    </w:p>
    <w:p w:rsidR="00C46F83" w:rsidRPr="00E665A8" w:rsidRDefault="00E665A8" w:rsidP="00C46F83">
      <w:pPr>
        <w:rPr>
          <w:rFonts w:ascii="Georgia" w:hAnsi="Georgia" w:cs="Times New Roman"/>
          <w:sz w:val="28"/>
          <w:szCs w:val="17"/>
          <w:lang w:val="en-AU"/>
        </w:rPr>
      </w:pPr>
      <w:proofErr w:type="gramStart"/>
      <w:r>
        <w:rPr>
          <w:rFonts w:ascii="Georgia" w:hAnsi="Georgia" w:cs="Times New Roman"/>
          <w:sz w:val="28"/>
          <w:szCs w:val="17"/>
          <w:lang w:val="en-AU"/>
        </w:rPr>
        <w:t xml:space="preserve">This is reinforced by the </w:t>
      </w:r>
      <w:r w:rsidRPr="00E665A8">
        <w:rPr>
          <w:rFonts w:ascii="Georgia" w:hAnsi="Georgia" w:cs="Times New Roman"/>
          <w:b/>
          <w:sz w:val="28"/>
          <w:szCs w:val="17"/>
          <w:lang w:val="en-AU"/>
        </w:rPr>
        <w:t>Prudence</w:t>
      </w:r>
      <w:r>
        <w:rPr>
          <w:rFonts w:ascii="Georgia" w:hAnsi="Georgia" w:cs="Times New Roman"/>
          <w:sz w:val="28"/>
          <w:szCs w:val="17"/>
          <w:lang w:val="en-AU"/>
        </w:rPr>
        <w:t xml:space="preserve"> tarot card whose message is to let things unfold in their own time</w:t>
      </w:r>
      <w:proofErr w:type="gramEnd"/>
      <w:r>
        <w:rPr>
          <w:rFonts w:ascii="Georgia" w:hAnsi="Georgia" w:cs="Times New Roman"/>
          <w:sz w:val="28"/>
          <w:szCs w:val="17"/>
          <w:lang w:val="en-AU"/>
        </w:rPr>
        <w:t xml:space="preserve">. There is no need to force anything as each leaf gently unfurls revealing hidden gifts when it is time for the harvest.  Rest, step aside and let life show </w:t>
      </w:r>
      <w:proofErr w:type="gramStart"/>
      <w:r>
        <w:rPr>
          <w:rFonts w:ascii="Georgia" w:hAnsi="Georgia" w:cs="Times New Roman"/>
          <w:sz w:val="28"/>
          <w:szCs w:val="17"/>
          <w:lang w:val="en-AU"/>
        </w:rPr>
        <w:t>itself</w:t>
      </w:r>
      <w:proofErr w:type="gramEnd"/>
      <w:r>
        <w:rPr>
          <w:rFonts w:ascii="Georgia" w:hAnsi="Georgia" w:cs="Times New Roman"/>
          <w:sz w:val="28"/>
          <w:szCs w:val="17"/>
          <w:lang w:val="en-AU"/>
        </w:rPr>
        <w:t xml:space="preserve"> to you. Relax and trust.</w:t>
      </w:r>
    </w:p>
    <w:p w:rsidR="00C46F83" w:rsidRDefault="00C46F83" w:rsidP="00C46F83">
      <w:pPr>
        <w:rPr>
          <w:rFonts w:ascii="Georgia" w:hAnsi="Georgia" w:cs="Times New Roman"/>
          <w:sz w:val="28"/>
          <w:szCs w:val="17"/>
          <w:lang w:val="en-AU"/>
        </w:rPr>
      </w:pPr>
    </w:p>
    <w:p w:rsidR="00C46F83" w:rsidRPr="00C46F83" w:rsidRDefault="00C46F83" w:rsidP="00C46F83">
      <w:pPr>
        <w:rPr>
          <w:rFonts w:ascii="Times" w:hAnsi="Times"/>
          <w:sz w:val="20"/>
          <w:szCs w:val="20"/>
          <w:lang w:val="en-AU"/>
        </w:rPr>
      </w:pPr>
      <w:r>
        <w:rPr>
          <w:rFonts w:ascii="Georgia" w:hAnsi="Georgia" w:cs="Times New Roman"/>
          <w:sz w:val="28"/>
          <w:szCs w:val="17"/>
          <w:lang w:val="en-AU"/>
        </w:rPr>
        <w:t xml:space="preserve">You have been through a period of much releasing and this will continue but more of a </w:t>
      </w:r>
      <w:r w:rsidR="00E17503">
        <w:rPr>
          <w:rFonts w:ascii="Georgia" w:hAnsi="Georgia" w:cs="Times New Roman"/>
          <w:sz w:val="28"/>
          <w:szCs w:val="17"/>
          <w:lang w:val="en-AU"/>
        </w:rPr>
        <w:t>refining and tidying up. This has been about themes of ‘</w:t>
      </w:r>
      <w:r w:rsidR="00E17503" w:rsidRPr="00097FE8">
        <w:rPr>
          <w:rFonts w:ascii="Georgia" w:hAnsi="Georgia" w:cs="Times New Roman"/>
          <w:b/>
          <w:sz w:val="28"/>
          <w:szCs w:val="17"/>
          <w:lang w:val="en-AU"/>
        </w:rPr>
        <w:t>Freedom</w:t>
      </w:r>
      <w:r w:rsidR="00E17503">
        <w:rPr>
          <w:rFonts w:ascii="Georgia" w:hAnsi="Georgia" w:cs="Times New Roman"/>
          <w:sz w:val="28"/>
          <w:szCs w:val="17"/>
          <w:lang w:val="en-AU"/>
        </w:rPr>
        <w:t>’ and ‘</w:t>
      </w:r>
      <w:r w:rsidR="00E17503" w:rsidRPr="00097FE8">
        <w:rPr>
          <w:rFonts w:ascii="Georgia" w:hAnsi="Georgia" w:cs="Times New Roman"/>
          <w:b/>
          <w:sz w:val="28"/>
          <w:szCs w:val="17"/>
          <w:lang w:val="en-AU"/>
        </w:rPr>
        <w:t>Truth</w:t>
      </w:r>
      <w:r w:rsidR="00E17503">
        <w:rPr>
          <w:rFonts w:ascii="Georgia" w:hAnsi="Georgia" w:cs="Times New Roman"/>
          <w:sz w:val="28"/>
          <w:szCs w:val="17"/>
          <w:lang w:val="en-AU"/>
        </w:rPr>
        <w:t>’ and you can take these further.  When we let go of so much in our lives, it creates space for so much new possibility.</w:t>
      </w:r>
      <w:r w:rsidR="00E665A8">
        <w:rPr>
          <w:rFonts w:ascii="Georgia" w:hAnsi="Georgia" w:cs="Times New Roman"/>
          <w:sz w:val="28"/>
          <w:szCs w:val="17"/>
          <w:lang w:val="en-AU"/>
        </w:rPr>
        <w:t xml:space="preserve">  You wi</w:t>
      </w:r>
      <w:r w:rsidR="00411F4F">
        <w:rPr>
          <w:rFonts w:ascii="Georgia" w:hAnsi="Georgia" w:cs="Times New Roman"/>
          <w:sz w:val="28"/>
          <w:szCs w:val="17"/>
          <w:lang w:val="en-AU"/>
        </w:rPr>
        <w:t>ll soon begin to experience some very expanded consciousness experiences and realisations.</w:t>
      </w:r>
    </w:p>
    <w:p w:rsidR="00C46F83" w:rsidRDefault="00C46F83" w:rsidP="00E04FF0">
      <w:pPr>
        <w:shd w:val="clear" w:color="auto" w:fill="FFFFFF"/>
        <w:spacing w:line="360" w:lineRule="atLeast"/>
        <w:textAlignment w:val="baseline"/>
        <w:rPr>
          <w:rFonts w:ascii="Georgia" w:hAnsi="Georgia" w:cs="Times New Roman"/>
          <w:sz w:val="28"/>
          <w:szCs w:val="17"/>
          <w:lang w:val="en-AU"/>
        </w:rPr>
      </w:pPr>
    </w:p>
    <w:p w:rsidR="00097FE8" w:rsidRDefault="0028464F" w:rsidP="00097FE8">
      <w:pPr>
        <w:rPr>
          <w:rFonts w:ascii="Georgia" w:hAnsi="Georgia"/>
          <w:sz w:val="28"/>
        </w:rPr>
      </w:pPr>
      <w:r>
        <w:rPr>
          <w:rFonts w:ascii="Georgia" w:hAnsi="Georgia" w:cs="Times New Roman"/>
          <w:sz w:val="28"/>
          <w:szCs w:val="17"/>
          <w:lang w:val="en-AU"/>
        </w:rPr>
        <w:t xml:space="preserve">I asked my </w:t>
      </w:r>
      <w:proofErr w:type="gramStart"/>
      <w:r>
        <w:rPr>
          <w:rFonts w:ascii="Georgia" w:hAnsi="Georgia" w:cs="Times New Roman"/>
          <w:sz w:val="28"/>
          <w:szCs w:val="17"/>
          <w:lang w:val="en-AU"/>
        </w:rPr>
        <w:t xml:space="preserve">crystals </w:t>
      </w:r>
      <w:r w:rsidR="00035F96">
        <w:rPr>
          <w:rFonts w:ascii="Georgia" w:hAnsi="Georgia" w:cs="Times New Roman"/>
          <w:sz w:val="28"/>
          <w:szCs w:val="17"/>
          <w:lang w:val="en-AU"/>
        </w:rPr>
        <w:t>which were most relevant for you</w:t>
      </w:r>
      <w:r w:rsidR="00097FE8">
        <w:rPr>
          <w:rFonts w:ascii="Georgia" w:hAnsi="Georgia" w:cs="Times New Roman"/>
          <w:sz w:val="28"/>
          <w:szCs w:val="17"/>
          <w:lang w:val="en-AU"/>
        </w:rPr>
        <w:t xml:space="preserve"> at this time</w:t>
      </w:r>
      <w:r w:rsidR="00035F96">
        <w:rPr>
          <w:rFonts w:ascii="Georgia" w:hAnsi="Georgia" w:cs="Times New Roman"/>
          <w:sz w:val="28"/>
          <w:szCs w:val="17"/>
          <w:lang w:val="en-AU"/>
        </w:rPr>
        <w:t xml:space="preserve"> </w:t>
      </w:r>
      <w:r w:rsidR="00E17503">
        <w:rPr>
          <w:rFonts w:ascii="Georgia" w:hAnsi="Georgia" w:cs="Times New Roman"/>
          <w:sz w:val="28"/>
          <w:szCs w:val="17"/>
          <w:lang w:val="en-AU"/>
        </w:rPr>
        <w:t xml:space="preserve">and </w:t>
      </w:r>
      <w:proofErr w:type="spellStart"/>
      <w:r w:rsidR="00E17503" w:rsidRPr="00E17503">
        <w:rPr>
          <w:rFonts w:ascii="Georgia" w:hAnsi="Georgia" w:cs="Times New Roman"/>
          <w:b/>
          <w:sz w:val="28"/>
          <w:szCs w:val="17"/>
          <w:lang w:val="en-AU"/>
        </w:rPr>
        <w:t>kyanite</w:t>
      </w:r>
      <w:proofErr w:type="spellEnd"/>
      <w:r w:rsidR="00E17503" w:rsidRPr="00E17503">
        <w:rPr>
          <w:rFonts w:ascii="Georgia" w:hAnsi="Georgia" w:cs="Times New Roman"/>
          <w:b/>
          <w:sz w:val="28"/>
          <w:szCs w:val="17"/>
          <w:lang w:val="en-AU"/>
        </w:rPr>
        <w:t>, lapis lazuli, aquamarine</w:t>
      </w:r>
      <w:proofErr w:type="gramEnd"/>
      <w:r w:rsidR="00E17503" w:rsidRPr="00E17503">
        <w:rPr>
          <w:rFonts w:ascii="Georgia" w:hAnsi="Georgia" w:cs="Times New Roman"/>
          <w:b/>
          <w:sz w:val="28"/>
          <w:szCs w:val="17"/>
          <w:lang w:val="en-AU"/>
        </w:rPr>
        <w:t xml:space="preserve"> </w:t>
      </w:r>
      <w:r w:rsidR="00E17503" w:rsidRPr="00E17503">
        <w:rPr>
          <w:rFonts w:ascii="Georgia" w:hAnsi="Georgia" w:cs="Times New Roman"/>
          <w:sz w:val="28"/>
          <w:szCs w:val="17"/>
          <w:lang w:val="en-AU"/>
        </w:rPr>
        <w:t>and</w:t>
      </w:r>
      <w:r w:rsidR="00E17503" w:rsidRPr="00E17503">
        <w:rPr>
          <w:rFonts w:ascii="Georgia" w:hAnsi="Georgia" w:cs="Times New Roman"/>
          <w:b/>
          <w:sz w:val="28"/>
          <w:szCs w:val="17"/>
          <w:lang w:val="en-AU"/>
        </w:rPr>
        <w:t xml:space="preserve"> clear quartz </w:t>
      </w:r>
      <w:r w:rsidR="00825570">
        <w:rPr>
          <w:rFonts w:ascii="Georgia" w:hAnsi="Georgia"/>
          <w:sz w:val="28"/>
        </w:rPr>
        <w:t>jumped out for you to c</w:t>
      </w:r>
      <w:proofErr w:type="spellStart"/>
      <w:r w:rsidR="00825570">
        <w:rPr>
          <w:rFonts w:ascii="Georgia" w:hAnsi="Georgia" w:cs="Times New Roman"/>
          <w:sz w:val="28"/>
          <w:szCs w:val="17"/>
          <w:lang w:val="en-AU"/>
        </w:rPr>
        <w:t>larify</w:t>
      </w:r>
      <w:proofErr w:type="spellEnd"/>
      <w:r w:rsidR="00825570">
        <w:rPr>
          <w:rFonts w:ascii="Georgia" w:hAnsi="Georgia" w:cs="Times New Roman"/>
          <w:sz w:val="28"/>
          <w:szCs w:val="17"/>
          <w:lang w:val="en-AU"/>
        </w:rPr>
        <w:t xml:space="preserve"> and balance the energy between your brow and throat</w:t>
      </w:r>
      <w:r w:rsidR="00097FE8">
        <w:rPr>
          <w:rFonts w:ascii="Georgia" w:hAnsi="Georgia"/>
          <w:sz w:val="28"/>
        </w:rPr>
        <w:t xml:space="preserve"> </w:t>
      </w:r>
      <w:r w:rsidR="00825570">
        <w:rPr>
          <w:rFonts w:ascii="Georgia" w:hAnsi="Georgia"/>
          <w:sz w:val="28"/>
        </w:rPr>
        <w:t>c</w:t>
      </w:r>
      <w:proofErr w:type="spellStart"/>
      <w:r w:rsidR="00825570">
        <w:rPr>
          <w:rFonts w:ascii="Georgia" w:hAnsi="Georgia" w:cs="Times New Roman"/>
          <w:sz w:val="28"/>
          <w:szCs w:val="17"/>
          <w:lang w:val="en-AU"/>
        </w:rPr>
        <w:t>hakras</w:t>
      </w:r>
      <w:proofErr w:type="spellEnd"/>
      <w:r w:rsidR="00825570">
        <w:rPr>
          <w:rFonts w:ascii="Georgia" w:hAnsi="Georgia" w:cs="Times New Roman"/>
          <w:sz w:val="28"/>
          <w:szCs w:val="17"/>
          <w:lang w:val="en-AU"/>
        </w:rPr>
        <w:t>.</w:t>
      </w:r>
    </w:p>
    <w:p w:rsidR="00097FE8" w:rsidRDefault="00097FE8" w:rsidP="00097FE8">
      <w:pPr>
        <w:rPr>
          <w:rFonts w:ascii="Georgia" w:hAnsi="Georgia"/>
          <w:sz w:val="28"/>
        </w:rPr>
      </w:pPr>
    </w:p>
    <w:p w:rsidR="00DE28EA" w:rsidRDefault="00DE28EA" w:rsidP="00097FE8">
      <w:pPr>
        <w:rPr>
          <w:rFonts w:ascii="Georgia" w:hAnsi="Georgia" w:cs="Times New Roman"/>
          <w:sz w:val="28"/>
          <w:szCs w:val="17"/>
          <w:lang w:val="en-AU"/>
        </w:rPr>
      </w:pPr>
      <w:proofErr w:type="spellStart"/>
      <w:r w:rsidRPr="00DE28EA">
        <w:rPr>
          <w:rFonts w:ascii="Georgia" w:hAnsi="Georgia" w:cs="Times New Roman"/>
          <w:b/>
          <w:sz w:val="28"/>
          <w:szCs w:val="17"/>
          <w:lang w:val="en-AU"/>
        </w:rPr>
        <w:t>Kyanite</w:t>
      </w:r>
      <w:proofErr w:type="spellEnd"/>
      <w:r>
        <w:rPr>
          <w:rFonts w:ascii="Georgia" w:hAnsi="Georgia" w:cs="Times New Roman"/>
          <w:sz w:val="28"/>
          <w:szCs w:val="17"/>
          <w:lang w:val="en-AU"/>
        </w:rPr>
        <w:t xml:space="preserve"> is what Archangel Michael’s sword is made from and cuts through illusion and cords, assisting us with letting go of what and who no longer serves us. Your energy is aligned with him. </w:t>
      </w:r>
      <w:proofErr w:type="spellStart"/>
      <w:r w:rsidRPr="00DE28EA">
        <w:rPr>
          <w:rFonts w:ascii="Georgia" w:hAnsi="Georgia" w:cs="Times New Roman"/>
          <w:b/>
          <w:sz w:val="28"/>
          <w:szCs w:val="17"/>
          <w:lang w:val="en-AU"/>
        </w:rPr>
        <w:t>Kyanite</w:t>
      </w:r>
      <w:proofErr w:type="spellEnd"/>
      <w:r>
        <w:rPr>
          <w:rFonts w:ascii="Georgia" w:hAnsi="Georgia" w:cs="Times New Roman"/>
          <w:b/>
          <w:sz w:val="28"/>
          <w:szCs w:val="17"/>
          <w:lang w:val="en-AU"/>
        </w:rPr>
        <w:t xml:space="preserve"> </w:t>
      </w:r>
      <w:r w:rsidRPr="00DE28EA">
        <w:rPr>
          <w:rFonts w:ascii="Georgia" w:hAnsi="Georgia" w:cs="Times New Roman"/>
          <w:sz w:val="28"/>
          <w:szCs w:val="17"/>
          <w:lang w:val="en-AU"/>
        </w:rPr>
        <w:t>assist</w:t>
      </w:r>
      <w:r>
        <w:rPr>
          <w:rFonts w:ascii="Georgia" w:hAnsi="Georgia" w:cs="Times New Roman"/>
          <w:sz w:val="28"/>
          <w:szCs w:val="17"/>
          <w:lang w:val="en-AU"/>
        </w:rPr>
        <w:t xml:space="preserve"> in</w:t>
      </w:r>
      <w:r w:rsidR="00CC25EF">
        <w:rPr>
          <w:rFonts w:ascii="Georgia" w:hAnsi="Georgia" w:cs="Times New Roman"/>
          <w:sz w:val="28"/>
          <w:szCs w:val="17"/>
          <w:lang w:val="en-AU"/>
        </w:rPr>
        <w:t xml:space="preserve"> opening your psychic channel </w:t>
      </w:r>
      <w:r>
        <w:rPr>
          <w:rFonts w:ascii="Georgia" w:hAnsi="Georgia" w:cs="Times New Roman"/>
          <w:sz w:val="28"/>
          <w:szCs w:val="17"/>
          <w:lang w:val="en-AU"/>
        </w:rPr>
        <w:t xml:space="preserve">even more and enhance the ability to ‘download’ and receive wisdom.  It builds bridges of light and promotes communication with the divine and cuts through confusion, clouded thoughts or indecisiveness. </w:t>
      </w:r>
      <w:proofErr w:type="spellStart"/>
      <w:r w:rsidRPr="00DE28EA">
        <w:rPr>
          <w:rFonts w:ascii="Georgia" w:hAnsi="Georgia" w:cs="Times New Roman"/>
          <w:b/>
          <w:sz w:val="28"/>
          <w:szCs w:val="17"/>
          <w:lang w:val="en-AU"/>
        </w:rPr>
        <w:t>Kyanite</w:t>
      </w:r>
      <w:proofErr w:type="spellEnd"/>
      <w:r>
        <w:rPr>
          <w:rFonts w:ascii="Georgia" w:hAnsi="Georgia" w:cs="Times New Roman"/>
          <w:b/>
          <w:sz w:val="28"/>
          <w:szCs w:val="17"/>
          <w:lang w:val="en-AU"/>
        </w:rPr>
        <w:t xml:space="preserve"> </w:t>
      </w:r>
      <w:r w:rsidRPr="00DE28EA">
        <w:rPr>
          <w:rFonts w:ascii="Georgia" w:hAnsi="Georgia" w:cs="Times New Roman"/>
          <w:sz w:val="28"/>
          <w:szCs w:val="17"/>
          <w:lang w:val="en-AU"/>
        </w:rPr>
        <w:t>wi</w:t>
      </w:r>
      <w:r>
        <w:rPr>
          <w:rFonts w:ascii="Georgia" w:hAnsi="Georgia" w:cs="Times New Roman"/>
          <w:sz w:val="28"/>
          <w:szCs w:val="17"/>
          <w:lang w:val="en-AU"/>
        </w:rPr>
        <w:t>ll assist you in dissolving what is not in alignment with your truth.</w:t>
      </w:r>
    </w:p>
    <w:p w:rsidR="00DE28EA" w:rsidRDefault="00DE28EA" w:rsidP="00097FE8">
      <w:pPr>
        <w:rPr>
          <w:rFonts w:ascii="Georgia" w:hAnsi="Georgia" w:cs="Times New Roman"/>
          <w:sz w:val="28"/>
          <w:szCs w:val="17"/>
          <w:lang w:val="en-AU"/>
        </w:rPr>
      </w:pPr>
    </w:p>
    <w:p w:rsidR="00E17503" w:rsidRPr="00CC25EF" w:rsidRDefault="00DE28EA" w:rsidP="00097FE8">
      <w:pPr>
        <w:rPr>
          <w:rFonts w:ascii="Times" w:hAnsi="Times"/>
          <w:sz w:val="20"/>
          <w:szCs w:val="20"/>
          <w:lang w:val="en-AU"/>
        </w:rPr>
      </w:pPr>
      <w:r w:rsidRPr="00CC25EF">
        <w:rPr>
          <w:rFonts w:ascii="Georgia" w:hAnsi="Georgia"/>
          <w:b/>
          <w:sz w:val="28"/>
        </w:rPr>
        <w:t xml:space="preserve">Lapis </w:t>
      </w:r>
      <w:proofErr w:type="spellStart"/>
      <w:r w:rsidRPr="00CC25EF">
        <w:rPr>
          <w:rFonts w:ascii="Georgia" w:hAnsi="Georgia"/>
          <w:b/>
          <w:sz w:val="28"/>
        </w:rPr>
        <w:t>Lazu</w:t>
      </w:r>
      <w:r w:rsidRPr="00CC25EF">
        <w:rPr>
          <w:rFonts w:ascii="Georgia" w:hAnsi="Georgia" w:cs="Times New Roman"/>
          <w:b/>
          <w:sz w:val="28"/>
          <w:szCs w:val="17"/>
          <w:lang w:val="en-AU"/>
        </w:rPr>
        <w:t>li</w:t>
      </w:r>
      <w:proofErr w:type="spellEnd"/>
      <w:r>
        <w:rPr>
          <w:rFonts w:ascii="Georgia" w:hAnsi="Georgia" w:cs="Times New Roman"/>
          <w:sz w:val="28"/>
          <w:szCs w:val="17"/>
          <w:lang w:val="en-AU"/>
        </w:rPr>
        <w:t xml:space="preserve"> will assist you in connecting more deeply with your inner vision and truth and this stone of visionary awareness will also stimu</w:t>
      </w:r>
      <w:r w:rsidR="00CC25EF">
        <w:rPr>
          <w:rFonts w:ascii="Georgia" w:hAnsi="Georgia" w:cs="Times New Roman"/>
          <w:sz w:val="28"/>
          <w:szCs w:val="17"/>
          <w:lang w:val="en-AU"/>
        </w:rPr>
        <w:t xml:space="preserve">late your brow and throat chakras. It also teaches discernment in truth and harmonises you with your highest truths.  </w:t>
      </w:r>
      <w:r w:rsidR="00CC25EF">
        <w:rPr>
          <w:rFonts w:ascii="Georgia" w:hAnsi="Georgia" w:cs="Times New Roman"/>
          <w:b/>
          <w:sz w:val="28"/>
          <w:szCs w:val="17"/>
          <w:lang w:val="en-AU"/>
        </w:rPr>
        <w:t xml:space="preserve">Aquamarine </w:t>
      </w:r>
      <w:r w:rsidR="00CC25EF">
        <w:rPr>
          <w:rFonts w:ascii="Georgia" w:hAnsi="Georgia" w:cs="Times New Roman"/>
          <w:sz w:val="28"/>
          <w:szCs w:val="17"/>
          <w:lang w:val="en-AU"/>
        </w:rPr>
        <w:t>is smoothing the communication pathway between your heart and throat chakra</w:t>
      </w:r>
      <w:r w:rsidR="00411F4F">
        <w:rPr>
          <w:rFonts w:ascii="Georgia" w:hAnsi="Georgia" w:cs="Times New Roman"/>
          <w:sz w:val="28"/>
          <w:szCs w:val="17"/>
          <w:lang w:val="en-AU"/>
        </w:rPr>
        <w:t>s</w:t>
      </w:r>
      <w:r w:rsidR="00CC25EF">
        <w:rPr>
          <w:rFonts w:ascii="Georgia" w:hAnsi="Georgia" w:cs="Times New Roman"/>
          <w:sz w:val="28"/>
          <w:szCs w:val="17"/>
          <w:lang w:val="en-AU"/>
        </w:rPr>
        <w:t>, encouraging you express even more heart-felt communication.</w:t>
      </w:r>
    </w:p>
    <w:p w:rsidR="00D75942" w:rsidRDefault="00D75942" w:rsidP="00E04FF0">
      <w:pPr>
        <w:shd w:val="clear" w:color="auto" w:fill="FFFFFF"/>
        <w:spacing w:line="360" w:lineRule="atLeast"/>
        <w:textAlignment w:val="baseline"/>
        <w:rPr>
          <w:rFonts w:ascii="Georgia" w:hAnsi="Georgia" w:cs="Times New Roman"/>
          <w:b/>
          <w:sz w:val="28"/>
          <w:szCs w:val="17"/>
          <w:lang w:val="en-AU"/>
        </w:rPr>
      </w:pPr>
    </w:p>
    <w:p w:rsidR="007C453A" w:rsidRDefault="00CC25EF" w:rsidP="00E04FF0">
      <w:pPr>
        <w:shd w:val="clear" w:color="auto" w:fill="FFFFFF"/>
        <w:spacing w:line="360" w:lineRule="atLeast"/>
        <w:textAlignment w:val="baseline"/>
        <w:rPr>
          <w:rFonts w:ascii="Georgia" w:hAnsi="Georgia" w:cs="Times New Roman"/>
          <w:i/>
          <w:sz w:val="28"/>
          <w:szCs w:val="17"/>
          <w:lang w:val="en-AU"/>
        </w:rPr>
      </w:pPr>
      <w:r>
        <w:rPr>
          <w:rFonts w:ascii="Georgia" w:hAnsi="Georgia" w:cs="Times New Roman"/>
          <w:sz w:val="28"/>
          <w:szCs w:val="17"/>
          <w:lang w:val="en-AU"/>
        </w:rPr>
        <w:t>You can meditate and</w:t>
      </w:r>
      <w:r w:rsidR="005F4BA0">
        <w:rPr>
          <w:rFonts w:ascii="Georgia" w:hAnsi="Georgia" w:cs="Times New Roman"/>
          <w:sz w:val="28"/>
          <w:szCs w:val="17"/>
          <w:lang w:val="en-AU"/>
        </w:rPr>
        <w:t xml:space="preserve"> say ‘</w:t>
      </w:r>
      <w:r w:rsidR="005F4BA0" w:rsidRPr="005D72C0">
        <w:rPr>
          <w:rFonts w:ascii="Georgia" w:hAnsi="Georgia" w:cs="Times New Roman"/>
          <w:i/>
          <w:sz w:val="28"/>
          <w:szCs w:val="17"/>
          <w:lang w:val="en-AU"/>
        </w:rPr>
        <w:t>I invoke the pure consciousness of lapis lazuli into my brow chakra now to support me with ease and grace.</w:t>
      </w:r>
      <w:r>
        <w:rPr>
          <w:rFonts w:ascii="Georgia" w:hAnsi="Georgia" w:cs="Times New Roman"/>
          <w:i/>
          <w:sz w:val="28"/>
          <w:szCs w:val="17"/>
          <w:lang w:val="en-AU"/>
        </w:rPr>
        <w:t xml:space="preserve"> I c</w:t>
      </w:r>
      <w:r w:rsidRPr="005D72C0">
        <w:rPr>
          <w:rFonts w:ascii="Georgia" w:hAnsi="Georgia" w:cs="Times New Roman"/>
          <w:i/>
          <w:sz w:val="28"/>
          <w:szCs w:val="17"/>
          <w:lang w:val="en-AU"/>
        </w:rPr>
        <w:t>l</w:t>
      </w:r>
      <w:r>
        <w:rPr>
          <w:rFonts w:ascii="Georgia" w:hAnsi="Georgia" w:cs="Times New Roman"/>
          <w:i/>
          <w:sz w:val="28"/>
          <w:szCs w:val="17"/>
          <w:lang w:val="en-AU"/>
        </w:rPr>
        <w:t>aim my highest truth and the fu</w:t>
      </w:r>
      <w:r w:rsidRPr="005D72C0">
        <w:rPr>
          <w:rFonts w:ascii="Georgia" w:hAnsi="Georgia" w:cs="Times New Roman"/>
          <w:i/>
          <w:sz w:val="28"/>
          <w:szCs w:val="17"/>
          <w:lang w:val="en-AU"/>
        </w:rPr>
        <w:t>ll</w:t>
      </w:r>
      <w:r>
        <w:rPr>
          <w:rFonts w:ascii="Georgia" w:hAnsi="Georgia" w:cs="Times New Roman"/>
          <w:i/>
          <w:sz w:val="28"/>
          <w:szCs w:val="17"/>
          <w:lang w:val="en-AU"/>
        </w:rPr>
        <w:t xml:space="preserve"> sovereignty of my Being.’</w:t>
      </w:r>
      <w:r w:rsidR="005F4BA0" w:rsidRPr="005D72C0">
        <w:rPr>
          <w:rFonts w:ascii="Georgia" w:hAnsi="Georgia" w:cs="Times New Roman"/>
          <w:i/>
          <w:sz w:val="28"/>
          <w:szCs w:val="17"/>
          <w:lang w:val="en-AU"/>
        </w:rPr>
        <w:t xml:space="preserve"> </w:t>
      </w:r>
    </w:p>
    <w:p w:rsidR="006260E3" w:rsidRPr="00CC25EF" w:rsidRDefault="006260E3" w:rsidP="00E04FF0">
      <w:pPr>
        <w:shd w:val="clear" w:color="auto" w:fill="FFFFFF"/>
        <w:spacing w:line="360" w:lineRule="atLeast"/>
        <w:textAlignment w:val="baseline"/>
        <w:rPr>
          <w:rFonts w:ascii="Georgia" w:hAnsi="Georgia" w:cs="Times New Roman"/>
          <w:b/>
          <w:sz w:val="28"/>
          <w:szCs w:val="17"/>
          <w:lang w:val="en-AU"/>
        </w:rPr>
      </w:pPr>
    </w:p>
    <w:p w:rsidR="00CC25EF" w:rsidRDefault="00CC25EF" w:rsidP="00E04FF0">
      <w:pPr>
        <w:shd w:val="clear" w:color="auto" w:fill="FFFFFF"/>
        <w:spacing w:line="360" w:lineRule="atLeast"/>
        <w:textAlignment w:val="baseline"/>
        <w:rPr>
          <w:rFonts w:ascii="Georgia" w:hAnsi="Georgia" w:cs="Times New Roman"/>
          <w:sz w:val="28"/>
          <w:szCs w:val="17"/>
          <w:lang w:val="en-AU"/>
        </w:rPr>
      </w:pPr>
      <w:r w:rsidRPr="00CC25EF">
        <w:rPr>
          <w:rFonts w:ascii="Georgia" w:hAnsi="Georgia" w:cs="Times New Roman"/>
          <w:b/>
          <w:sz w:val="28"/>
          <w:szCs w:val="17"/>
          <w:lang w:val="en-AU"/>
        </w:rPr>
        <w:t>Amy</w:t>
      </w:r>
      <w:r>
        <w:rPr>
          <w:rFonts w:ascii="Georgia" w:hAnsi="Georgia" w:cs="Times New Roman"/>
          <w:sz w:val="28"/>
          <w:szCs w:val="17"/>
          <w:lang w:val="en-AU"/>
        </w:rPr>
        <w:t>, you are a very clear channel and there is much writing ahead of you.  I see a book waiting to be brought into form. Archangel Gabriel, one of the Archangels of communication will assist you with this if you call upon him. He is merely waiting to be asked.</w:t>
      </w:r>
    </w:p>
    <w:p w:rsidR="00CC25EF" w:rsidRDefault="00CC25EF" w:rsidP="00E04FF0">
      <w:pPr>
        <w:shd w:val="clear" w:color="auto" w:fill="FFFFFF"/>
        <w:spacing w:line="360" w:lineRule="atLeast"/>
        <w:textAlignment w:val="baseline"/>
        <w:rPr>
          <w:rFonts w:ascii="Georgia" w:hAnsi="Georgia" w:cs="Times New Roman"/>
          <w:sz w:val="28"/>
          <w:szCs w:val="17"/>
          <w:lang w:val="en-AU"/>
        </w:rPr>
      </w:pPr>
    </w:p>
    <w:p w:rsidR="00825570" w:rsidRPr="00411F4F" w:rsidRDefault="00CC25EF" w:rsidP="004C66E2">
      <w:pPr>
        <w:rPr>
          <w:rFonts w:ascii="Georgia" w:hAnsi="Georgia" w:cs="Times New Roman"/>
          <w:sz w:val="28"/>
          <w:szCs w:val="17"/>
          <w:lang w:val="en-AU"/>
        </w:rPr>
      </w:pPr>
      <w:r>
        <w:rPr>
          <w:rFonts w:ascii="Georgia" w:hAnsi="Georgia" w:cs="Times New Roman"/>
          <w:sz w:val="28"/>
          <w:szCs w:val="17"/>
          <w:lang w:val="en-AU"/>
        </w:rPr>
        <w:t xml:space="preserve">I feel you would benefit greatly from doing </w:t>
      </w:r>
      <w:r w:rsidRPr="00CC25EF">
        <w:rPr>
          <w:rFonts w:ascii="Georgia" w:hAnsi="Georgia" w:cs="Times New Roman"/>
          <w:b/>
          <w:i/>
          <w:sz w:val="28"/>
          <w:szCs w:val="17"/>
          <w:lang w:val="en-AU"/>
        </w:rPr>
        <w:t>The Artist’s Wa</w:t>
      </w:r>
      <w:r>
        <w:rPr>
          <w:rFonts w:ascii="Georgia" w:hAnsi="Georgia" w:cs="Times New Roman"/>
          <w:b/>
          <w:i/>
          <w:sz w:val="28"/>
          <w:szCs w:val="17"/>
          <w:lang w:val="en-AU"/>
        </w:rPr>
        <w:t xml:space="preserve">y </w:t>
      </w:r>
      <w:r>
        <w:rPr>
          <w:rFonts w:ascii="Georgia" w:hAnsi="Georgia" w:cs="Times New Roman"/>
          <w:sz w:val="28"/>
          <w:szCs w:val="17"/>
          <w:lang w:val="en-AU"/>
        </w:rPr>
        <w:t>by</w:t>
      </w:r>
      <w:r w:rsidR="004C66E2">
        <w:rPr>
          <w:rFonts w:ascii="Georgia" w:hAnsi="Georgia" w:cs="Times New Roman"/>
          <w:sz w:val="28"/>
          <w:szCs w:val="17"/>
          <w:lang w:val="en-AU"/>
        </w:rPr>
        <w:t xml:space="preserve"> </w:t>
      </w:r>
      <w:proofErr w:type="spellStart"/>
      <w:r w:rsidR="00E04436" w:rsidRPr="00E04436">
        <w:rPr>
          <w:rFonts w:ascii="Georgia" w:hAnsi="Georgia" w:cs="Georgia"/>
          <w:b/>
          <w:bCs/>
          <w:color w:val="000000"/>
          <w:sz w:val="27"/>
          <w:szCs w:val="27"/>
        </w:rPr>
        <w:t>Ju</w:t>
      </w:r>
      <w:proofErr w:type="spellEnd"/>
      <w:r w:rsidR="00E04436" w:rsidRPr="00E04436">
        <w:rPr>
          <w:rFonts w:ascii="Georgia" w:hAnsi="Georgia" w:cs="Times New Roman"/>
          <w:b/>
          <w:sz w:val="28"/>
          <w:szCs w:val="17"/>
          <w:lang w:val="en-AU"/>
        </w:rPr>
        <w:t>l</w:t>
      </w:r>
      <w:proofErr w:type="spellStart"/>
      <w:r w:rsidR="00E04436" w:rsidRPr="00E04436">
        <w:rPr>
          <w:rFonts w:ascii="Georgia" w:hAnsi="Georgia" w:cs="Georgia"/>
          <w:b/>
          <w:bCs/>
          <w:color w:val="000000"/>
          <w:sz w:val="27"/>
          <w:szCs w:val="27"/>
        </w:rPr>
        <w:t>ia</w:t>
      </w:r>
      <w:proofErr w:type="spellEnd"/>
      <w:r w:rsidR="00E04436">
        <w:rPr>
          <w:rFonts w:ascii="Georgia" w:hAnsi="Georgia" w:cs="Georgia"/>
          <w:b/>
          <w:bCs/>
          <w:color w:val="000000"/>
          <w:sz w:val="27"/>
          <w:szCs w:val="27"/>
        </w:rPr>
        <w:t xml:space="preserve"> </w:t>
      </w:r>
      <w:r w:rsidR="004C66E2" w:rsidRPr="00E04436">
        <w:rPr>
          <w:rFonts w:ascii="Georgia" w:hAnsi="Georgia" w:cs="Times New Roman"/>
          <w:b/>
          <w:sz w:val="28"/>
          <w:szCs w:val="17"/>
          <w:lang w:val="en-AU"/>
        </w:rPr>
        <w:t>Cameron</w:t>
      </w:r>
      <w:r>
        <w:rPr>
          <w:rFonts w:ascii="Georgia" w:hAnsi="Georgia" w:cs="Times New Roman"/>
          <w:sz w:val="28"/>
          <w:szCs w:val="17"/>
          <w:lang w:val="en-AU"/>
        </w:rPr>
        <w:t xml:space="preserve"> </w:t>
      </w:r>
      <w:r w:rsidR="004C66E2">
        <w:rPr>
          <w:rFonts w:ascii="Georgia" w:hAnsi="Georgia" w:cs="Times New Roman"/>
          <w:sz w:val="28"/>
          <w:szCs w:val="17"/>
          <w:lang w:val="en-AU"/>
        </w:rPr>
        <w:t xml:space="preserve">and starting 2014 with that process of the morning pages. There are so many other creative gifts ready to come to the fore for you Amy and this will bring more into your awareness. </w:t>
      </w:r>
      <w:r w:rsidR="005214EE">
        <w:rPr>
          <w:rFonts w:ascii="Georgia" w:hAnsi="Georgia" w:cs="Times New Roman"/>
          <w:sz w:val="28"/>
          <w:szCs w:val="17"/>
          <w:lang w:val="en-AU"/>
        </w:rPr>
        <w:t xml:space="preserve"> There is more creative energy ready to be released and shared with the world.</w:t>
      </w:r>
      <w:r w:rsidR="00411F4F">
        <w:rPr>
          <w:rFonts w:ascii="Georgia" w:hAnsi="Georgia" w:cs="Times New Roman"/>
          <w:sz w:val="28"/>
          <w:szCs w:val="17"/>
          <w:lang w:val="en-AU"/>
        </w:rPr>
        <w:t xml:space="preserve">  A course with “</w:t>
      </w:r>
      <w:r w:rsidR="00411F4F" w:rsidRPr="00411F4F">
        <w:rPr>
          <w:rFonts w:ascii="Georgia" w:hAnsi="Georgia" w:cs="Times New Roman"/>
          <w:b/>
          <w:i/>
          <w:sz w:val="28"/>
          <w:szCs w:val="17"/>
          <w:lang w:val="en-AU"/>
        </w:rPr>
        <w:t>The Writer’s Studio</w:t>
      </w:r>
      <w:r w:rsidR="00411F4F">
        <w:rPr>
          <w:rFonts w:ascii="Georgia" w:hAnsi="Georgia" w:cs="Times New Roman"/>
          <w:b/>
          <w:i/>
          <w:sz w:val="28"/>
          <w:szCs w:val="17"/>
          <w:lang w:val="en-AU"/>
        </w:rPr>
        <w:t xml:space="preserve">” </w:t>
      </w:r>
      <w:r w:rsidR="00411F4F">
        <w:rPr>
          <w:rFonts w:ascii="Georgia" w:hAnsi="Georgia" w:cs="Times New Roman"/>
          <w:sz w:val="28"/>
          <w:szCs w:val="17"/>
          <w:lang w:val="en-AU"/>
        </w:rPr>
        <w:t>would also be beneficial for you and you can do in person or online.</w:t>
      </w:r>
    </w:p>
    <w:p w:rsidR="00825570" w:rsidRDefault="00825570" w:rsidP="004C66E2">
      <w:pPr>
        <w:rPr>
          <w:rFonts w:ascii="Georgia" w:hAnsi="Georgia" w:cs="Times New Roman"/>
          <w:sz w:val="28"/>
          <w:szCs w:val="17"/>
          <w:lang w:val="en-AU"/>
        </w:rPr>
      </w:pPr>
    </w:p>
    <w:p w:rsidR="0028464F" w:rsidRPr="00825570" w:rsidRDefault="00825570" w:rsidP="004C66E2">
      <w:pPr>
        <w:rPr>
          <w:rFonts w:ascii="Georgia" w:hAnsi="Georgia" w:cs="Times New Roman"/>
          <w:sz w:val="28"/>
          <w:szCs w:val="17"/>
          <w:lang w:val="en-AU"/>
        </w:rPr>
      </w:pPr>
      <w:r>
        <w:rPr>
          <w:rFonts w:ascii="Georgia" w:hAnsi="Georgia" w:cs="Times New Roman"/>
          <w:sz w:val="28"/>
          <w:szCs w:val="17"/>
          <w:lang w:val="en-AU"/>
        </w:rPr>
        <w:t xml:space="preserve">This is reinforced by the </w:t>
      </w:r>
      <w:r w:rsidRPr="00825570">
        <w:rPr>
          <w:rFonts w:ascii="Georgia" w:hAnsi="Georgia" w:cs="Times New Roman"/>
          <w:b/>
          <w:sz w:val="28"/>
          <w:szCs w:val="17"/>
          <w:lang w:val="en-AU"/>
        </w:rPr>
        <w:t>Strength</w:t>
      </w:r>
      <w:r>
        <w:rPr>
          <w:rFonts w:ascii="Georgia" w:hAnsi="Georgia" w:cs="Times New Roman"/>
          <w:b/>
          <w:sz w:val="28"/>
          <w:szCs w:val="17"/>
          <w:lang w:val="en-AU"/>
        </w:rPr>
        <w:t xml:space="preserve"> </w:t>
      </w:r>
      <w:r>
        <w:rPr>
          <w:rFonts w:ascii="Georgia" w:hAnsi="Georgia" w:cs="Times New Roman"/>
          <w:sz w:val="28"/>
          <w:szCs w:val="17"/>
          <w:lang w:val="en-AU"/>
        </w:rPr>
        <w:t>tarot card, which indicates the integration of the light and dark. Dormant powers are awakened and ready to be directed in a conscious way. This can also mean resolving anything outstanding that you have avoided facing too. As you surrender to unfolding your highest potential, all aspects mu</w:t>
      </w:r>
      <w:r w:rsidR="00E665A8">
        <w:rPr>
          <w:rFonts w:ascii="Georgia" w:hAnsi="Georgia" w:cs="Times New Roman"/>
          <w:sz w:val="28"/>
          <w:szCs w:val="17"/>
          <w:lang w:val="en-AU"/>
        </w:rPr>
        <w:t>st be brought out into the open to be accepted and acknowledged.</w:t>
      </w:r>
    </w:p>
    <w:p w:rsidR="004C66E2" w:rsidRDefault="004C66E2" w:rsidP="004C66E2">
      <w:pPr>
        <w:rPr>
          <w:rFonts w:ascii="Georgia" w:hAnsi="Georgia" w:cs="Times New Roman"/>
          <w:sz w:val="28"/>
          <w:szCs w:val="17"/>
          <w:lang w:val="en-AU"/>
        </w:rPr>
      </w:pPr>
    </w:p>
    <w:p w:rsidR="004C66E2" w:rsidRPr="004C66E2" w:rsidRDefault="004C66E2" w:rsidP="004C66E2">
      <w:pPr>
        <w:rPr>
          <w:rFonts w:ascii="Georgia" w:hAnsi="Georgia"/>
          <w:color w:val="000000" w:themeColor="text1"/>
          <w:sz w:val="28"/>
          <w:szCs w:val="20"/>
          <w:lang w:val="en-AU"/>
        </w:rPr>
      </w:pPr>
      <w:r w:rsidRPr="00CC25EF">
        <w:rPr>
          <w:rFonts w:ascii="Georgia" w:hAnsi="Georgia"/>
          <w:b/>
          <w:sz w:val="28"/>
        </w:rPr>
        <w:t xml:space="preserve">Lapis </w:t>
      </w:r>
      <w:proofErr w:type="spellStart"/>
      <w:r w:rsidRPr="00CC25EF">
        <w:rPr>
          <w:rFonts w:ascii="Georgia" w:hAnsi="Georgia"/>
          <w:b/>
          <w:sz w:val="28"/>
        </w:rPr>
        <w:t>Lazu</w:t>
      </w:r>
      <w:r w:rsidRPr="00CC25EF">
        <w:rPr>
          <w:rFonts w:ascii="Georgia" w:hAnsi="Georgia" w:cs="Times New Roman"/>
          <w:b/>
          <w:sz w:val="28"/>
          <w:szCs w:val="17"/>
          <w:lang w:val="en-AU"/>
        </w:rPr>
        <w:t>li</w:t>
      </w:r>
      <w:proofErr w:type="spellEnd"/>
      <w:r>
        <w:rPr>
          <w:rFonts w:ascii="Georgia" w:hAnsi="Georgia" w:cs="Times New Roman"/>
          <w:sz w:val="28"/>
          <w:szCs w:val="17"/>
          <w:lang w:val="en-AU"/>
        </w:rPr>
        <w:t xml:space="preserve"> </w:t>
      </w:r>
      <w:proofErr w:type="spellStart"/>
      <w:r w:rsidR="006260E3" w:rsidRPr="004C66E2">
        <w:rPr>
          <w:rFonts w:ascii="Georgia" w:hAnsi="Georgia" w:cs="Times New Roman"/>
          <w:b/>
          <w:color w:val="000000" w:themeColor="text1"/>
          <w:sz w:val="28"/>
          <w:szCs w:val="17"/>
          <w:lang w:val="en-AU"/>
        </w:rPr>
        <w:t>vibrational</w:t>
      </w:r>
      <w:proofErr w:type="spellEnd"/>
      <w:r w:rsidR="006260E3" w:rsidRPr="004C66E2">
        <w:rPr>
          <w:rFonts w:ascii="Georgia" w:hAnsi="Georgia" w:cs="Times New Roman"/>
          <w:b/>
          <w:color w:val="000000" w:themeColor="text1"/>
          <w:sz w:val="28"/>
          <w:szCs w:val="17"/>
          <w:lang w:val="en-AU"/>
        </w:rPr>
        <w:t xml:space="preserve"> gem essence</w:t>
      </w:r>
      <w:r w:rsidR="006260E3" w:rsidRPr="004C66E2">
        <w:rPr>
          <w:rFonts w:ascii="Georgia" w:hAnsi="Georgia" w:cs="Times New Roman"/>
          <w:color w:val="000000" w:themeColor="text1"/>
          <w:sz w:val="28"/>
          <w:szCs w:val="17"/>
          <w:lang w:val="en-AU"/>
        </w:rPr>
        <w:t xml:space="preserve"> from </w:t>
      </w:r>
      <w:hyperlink r:id="rId6" w:history="1">
        <w:proofErr w:type="spellStart"/>
        <w:r w:rsidR="006260E3" w:rsidRPr="004C66E2">
          <w:rPr>
            <w:rStyle w:val="Hyperlink"/>
            <w:rFonts w:ascii="Georgia" w:hAnsi="Georgia" w:cs="Times New Roman"/>
            <w:color w:val="000000" w:themeColor="text1"/>
            <w:sz w:val="28"/>
            <w:szCs w:val="17"/>
            <w:lang w:val="en-AU"/>
          </w:rPr>
          <w:t>www.humanifest.com.au</w:t>
        </w:r>
        <w:proofErr w:type="spellEnd"/>
      </w:hyperlink>
      <w:r w:rsidRPr="004C66E2">
        <w:rPr>
          <w:rFonts w:ascii="Georgia" w:hAnsi="Georgia" w:cs="Times New Roman"/>
          <w:color w:val="000000" w:themeColor="text1"/>
          <w:sz w:val="28"/>
          <w:szCs w:val="17"/>
          <w:lang w:val="en-AU"/>
        </w:rPr>
        <w:t xml:space="preserve"> would also assist you at this time. </w:t>
      </w:r>
      <w:r w:rsidRPr="004C66E2">
        <w:rPr>
          <w:rFonts w:ascii="Georgia" w:hAnsi="Georgia"/>
          <w:color w:val="000000" w:themeColor="text1"/>
          <w:sz w:val="28"/>
          <w:szCs w:val="17"/>
          <w:shd w:val="clear" w:color="auto" w:fill="FFFFFF"/>
          <w:lang w:val="en-AU"/>
        </w:rPr>
        <w:t xml:space="preserve">This essence assists in the integration of realisations and perceptions of wisdom and our physical bodies. A </w:t>
      </w:r>
      <w:proofErr w:type="gramStart"/>
      <w:r w:rsidRPr="004C66E2">
        <w:rPr>
          <w:rFonts w:ascii="Georgia" w:hAnsi="Georgia"/>
          <w:color w:val="000000" w:themeColor="text1"/>
          <w:sz w:val="28"/>
          <w:szCs w:val="17"/>
          <w:shd w:val="clear" w:color="auto" w:fill="FFFFFF"/>
          <w:lang w:val="en-AU"/>
        </w:rPr>
        <w:t>process which</w:t>
      </w:r>
      <w:proofErr w:type="gramEnd"/>
      <w:r w:rsidRPr="004C66E2">
        <w:rPr>
          <w:rFonts w:ascii="Georgia" w:hAnsi="Georgia"/>
          <w:color w:val="000000" w:themeColor="text1"/>
          <w:sz w:val="28"/>
          <w:szCs w:val="17"/>
          <w:shd w:val="clear" w:color="auto" w:fill="FFFFFF"/>
          <w:lang w:val="en-AU"/>
        </w:rPr>
        <w:t xml:space="preserve"> triggers healing on all levels. The essence is very grounding yet acts to assist in the integration of spiritual, emotional or mental realisation. This process is very freeing to the throat chakra. As our realisations and perceptions are integrated the throat opens and offers a pathway of balance between the throat chakra and the other chakras especially the third eye. This is the action of this essence. This process assists in personal and spiritual expression through voice and the other forms of expression</w:t>
      </w:r>
    </w:p>
    <w:p w:rsidR="001D2413" w:rsidRDefault="001D2413" w:rsidP="00137C9A">
      <w:pPr>
        <w:shd w:val="clear" w:color="auto" w:fill="FFFFFF"/>
        <w:spacing w:line="360" w:lineRule="atLeast"/>
        <w:textAlignment w:val="baseline"/>
        <w:rPr>
          <w:rFonts w:ascii="Georgia" w:hAnsi="Georgia" w:cs="Times New Roman"/>
          <w:sz w:val="28"/>
          <w:szCs w:val="17"/>
          <w:lang w:val="en-AU"/>
        </w:rPr>
      </w:pPr>
    </w:p>
    <w:p w:rsidR="00E665A8" w:rsidRDefault="00900790" w:rsidP="00137C9A">
      <w:pPr>
        <w:shd w:val="clear" w:color="auto" w:fill="FFFFFF"/>
        <w:spacing w:line="360" w:lineRule="atLeast"/>
        <w:textAlignment w:val="baseline"/>
        <w:rPr>
          <w:rFonts w:ascii="Georgia" w:hAnsi="Georgia" w:cs="Times New Roman"/>
          <w:sz w:val="28"/>
          <w:szCs w:val="17"/>
          <w:lang w:val="en-AU"/>
        </w:rPr>
      </w:pPr>
      <w:r w:rsidRPr="0046334C">
        <w:rPr>
          <w:rFonts w:ascii="Georgia" w:hAnsi="Georgia" w:cs="Times New Roman"/>
          <w:b/>
          <w:sz w:val="28"/>
          <w:szCs w:val="17"/>
          <w:lang w:val="en-AU"/>
        </w:rPr>
        <w:t>The</w:t>
      </w:r>
      <w:r>
        <w:rPr>
          <w:rFonts w:ascii="Georgia" w:hAnsi="Georgia" w:cs="Times New Roman"/>
          <w:sz w:val="28"/>
          <w:szCs w:val="17"/>
          <w:lang w:val="en-AU"/>
        </w:rPr>
        <w:t xml:space="preserve"> </w:t>
      </w:r>
      <w:r w:rsidRPr="0046334C">
        <w:rPr>
          <w:rFonts w:ascii="Georgia" w:hAnsi="Georgia" w:cs="Times New Roman"/>
          <w:b/>
          <w:sz w:val="28"/>
          <w:szCs w:val="17"/>
          <w:lang w:val="en-AU"/>
        </w:rPr>
        <w:t>animal</w:t>
      </w:r>
      <w:r>
        <w:rPr>
          <w:rFonts w:ascii="Georgia" w:hAnsi="Georgia" w:cs="Times New Roman"/>
          <w:sz w:val="28"/>
          <w:szCs w:val="17"/>
          <w:lang w:val="en-AU"/>
        </w:rPr>
        <w:t xml:space="preserve"> </w:t>
      </w:r>
      <w:r w:rsidRPr="0046334C">
        <w:rPr>
          <w:rFonts w:ascii="Georgia" w:hAnsi="Georgia" w:cs="Times New Roman"/>
          <w:b/>
          <w:sz w:val="28"/>
          <w:szCs w:val="17"/>
          <w:lang w:val="en-AU"/>
        </w:rPr>
        <w:t>totem</w:t>
      </w:r>
      <w:r>
        <w:rPr>
          <w:rFonts w:ascii="Georgia" w:hAnsi="Georgia" w:cs="Times New Roman"/>
          <w:sz w:val="28"/>
          <w:szCs w:val="17"/>
          <w:lang w:val="en-AU"/>
        </w:rPr>
        <w:t xml:space="preserve"> </w:t>
      </w:r>
      <w:r w:rsidRPr="0046334C">
        <w:rPr>
          <w:rFonts w:ascii="Georgia" w:hAnsi="Georgia" w:cs="Times New Roman"/>
          <w:b/>
          <w:sz w:val="28"/>
          <w:szCs w:val="17"/>
          <w:lang w:val="en-AU"/>
        </w:rPr>
        <w:t>of</w:t>
      </w:r>
      <w:r w:rsidRPr="004C66E2">
        <w:rPr>
          <w:rFonts w:ascii="Georgia" w:hAnsi="Georgia" w:cs="Times New Roman"/>
          <w:b/>
          <w:sz w:val="28"/>
          <w:szCs w:val="17"/>
          <w:lang w:val="en-AU"/>
        </w:rPr>
        <w:t xml:space="preserve"> </w:t>
      </w:r>
      <w:r w:rsidR="004C66E2" w:rsidRPr="004C66E2">
        <w:rPr>
          <w:rFonts w:ascii="Georgia" w:hAnsi="Georgia" w:cs="Times New Roman"/>
          <w:b/>
          <w:sz w:val="28"/>
          <w:szCs w:val="17"/>
          <w:lang w:val="en-AU"/>
        </w:rPr>
        <w:t>Puma</w:t>
      </w:r>
      <w:r w:rsidR="004C66E2">
        <w:rPr>
          <w:rFonts w:ascii="Georgia" w:hAnsi="Georgia" w:cs="Times New Roman"/>
          <w:b/>
          <w:sz w:val="28"/>
          <w:szCs w:val="17"/>
          <w:lang w:val="en-AU"/>
        </w:rPr>
        <w:t xml:space="preserve"> </w:t>
      </w:r>
      <w:r w:rsidR="004C66E2">
        <w:rPr>
          <w:rFonts w:ascii="Georgia" w:hAnsi="Georgia" w:cs="Times New Roman"/>
          <w:sz w:val="28"/>
          <w:szCs w:val="17"/>
          <w:lang w:val="en-AU"/>
        </w:rPr>
        <w:t>came forward for you. Puma represents powerful magic and an awakening of energies and desires leading to healing and fulfilment.</w:t>
      </w:r>
    </w:p>
    <w:p w:rsidR="004C66E2" w:rsidRDefault="004C66E2" w:rsidP="00137C9A">
      <w:pPr>
        <w:shd w:val="clear" w:color="auto" w:fill="FFFFFF"/>
        <w:spacing w:line="360" w:lineRule="atLeast"/>
        <w:textAlignment w:val="baseline"/>
        <w:rPr>
          <w:rFonts w:ascii="Georgia" w:hAnsi="Georgia" w:cs="Times New Roman"/>
          <w:b/>
          <w:sz w:val="28"/>
          <w:szCs w:val="17"/>
          <w:lang w:val="en-AU"/>
        </w:rPr>
      </w:pPr>
      <w:r>
        <w:rPr>
          <w:rFonts w:ascii="Georgia" w:hAnsi="Georgia" w:cs="Times New Roman"/>
          <w:sz w:val="28"/>
          <w:szCs w:val="17"/>
          <w:lang w:val="en-AU"/>
        </w:rPr>
        <w:br/>
      </w:r>
      <w:r w:rsidRPr="004C66E2">
        <w:rPr>
          <w:rFonts w:ascii="Georgia" w:hAnsi="Georgia" w:cs="Times New Roman"/>
          <w:b/>
          <w:sz w:val="28"/>
          <w:szCs w:val="17"/>
          <w:lang w:val="en-AU"/>
        </w:rPr>
        <w:t>I invite you to ask yourself:</w:t>
      </w:r>
    </w:p>
    <w:p w:rsidR="004C66E2" w:rsidRDefault="004C66E2" w:rsidP="004C66E2">
      <w:pPr>
        <w:pStyle w:val="ListParagraph"/>
        <w:numPr>
          <w:ilvl w:val="0"/>
          <w:numId w:val="3"/>
        </w:numPr>
        <w:shd w:val="clear" w:color="auto" w:fill="FFFFFF"/>
        <w:spacing w:line="360" w:lineRule="atLeast"/>
        <w:textAlignment w:val="baseline"/>
        <w:rPr>
          <w:rFonts w:ascii="Georgia" w:hAnsi="Georgia" w:cs="Times New Roman"/>
          <w:sz w:val="28"/>
          <w:szCs w:val="17"/>
          <w:lang w:val="en-AU"/>
        </w:rPr>
      </w:pPr>
      <w:r>
        <w:rPr>
          <w:rFonts w:ascii="Georgia" w:hAnsi="Georgia" w:cs="Times New Roman"/>
          <w:sz w:val="28"/>
          <w:szCs w:val="17"/>
          <w:lang w:val="en-AU"/>
        </w:rPr>
        <w:t>What are my deepest desires?</w:t>
      </w:r>
    </w:p>
    <w:p w:rsidR="004C66E2" w:rsidRDefault="004C66E2" w:rsidP="004C66E2">
      <w:pPr>
        <w:pStyle w:val="ListParagraph"/>
        <w:numPr>
          <w:ilvl w:val="0"/>
          <w:numId w:val="3"/>
        </w:numPr>
        <w:shd w:val="clear" w:color="auto" w:fill="FFFFFF"/>
        <w:spacing w:line="360" w:lineRule="atLeast"/>
        <w:textAlignment w:val="baseline"/>
        <w:rPr>
          <w:rFonts w:ascii="Georgia" w:hAnsi="Georgia" w:cs="Times New Roman"/>
          <w:sz w:val="28"/>
          <w:szCs w:val="17"/>
          <w:lang w:val="en-AU"/>
        </w:rPr>
      </w:pPr>
      <w:r>
        <w:rPr>
          <w:rFonts w:ascii="Georgia" w:hAnsi="Georgia" w:cs="Times New Roman"/>
          <w:sz w:val="28"/>
          <w:szCs w:val="17"/>
          <w:lang w:val="en-AU"/>
        </w:rPr>
        <w:t>What am I ready to explore creatively?</w:t>
      </w:r>
    </w:p>
    <w:p w:rsidR="004C66E2" w:rsidRDefault="004C66E2" w:rsidP="004C66E2">
      <w:pPr>
        <w:pStyle w:val="ListParagraph"/>
        <w:numPr>
          <w:ilvl w:val="0"/>
          <w:numId w:val="3"/>
        </w:numPr>
        <w:shd w:val="clear" w:color="auto" w:fill="FFFFFF"/>
        <w:spacing w:line="360" w:lineRule="atLeast"/>
        <w:textAlignment w:val="baseline"/>
        <w:rPr>
          <w:rFonts w:ascii="Georgia" w:hAnsi="Georgia" w:cs="Times New Roman"/>
          <w:sz w:val="28"/>
          <w:szCs w:val="17"/>
          <w:lang w:val="en-AU"/>
        </w:rPr>
      </w:pPr>
      <w:r>
        <w:rPr>
          <w:rFonts w:ascii="Georgia" w:hAnsi="Georgia" w:cs="Times New Roman"/>
          <w:sz w:val="28"/>
          <w:szCs w:val="17"/>
          <w:lang w:val="en-AU"/>
        </w:rPr>
        <w:t>What have I been putting off that I really want to explore?</w:t>
      </w:r>
    </w:p>
    <w:p w:rsidR="00825570" w:rsidRPr="00825570" w:rsidRDefault="005214EE" w:rsidP="004C66E2">
      <w:pPr>
        <w:pStyle w:val="ListParagraph"/>
        <w:numPr>
          <w:ilvl w:val="0"/>
          <w:numId w:val="3"/>
        </w:numPr>
        <w:shd w:val="clear" w:color="auto" w:fill="FFFFFF"/>
        <w:spacing w:line="360" w:lineRule="atLeast"/>
        <w:textAlignment w:val="baseline"/>
        <w:rPr>
          <w:rFonts w:ascii="Georgia" w:hAnsi="Georgia" w:cs="Times New Roman"/>
          <w:sz w:val="28"/>
          <w:szCs w:val="17"/>
          <w:lang w:val="en-AU"/>
        </w:rPr>
      </w:pPr>
      <w:r>
        <w:rPr>
          <w:rFonts w:ascii="Georgia" w:hAnsi="Georgia" w:cs="Times New Roman"/>
          <w:sz w:val="28"/>
          <w:szCs w:val="17"/>
          <w:lang w:val="en-AU"/>
        </w:rPr>
        <w:t xml:space="preserve">What is my highest truth and how can I embody </w:t>
      </w:r>
      <w:r w:rsidRPr="005214EE">
        <w:rPr>
          <w:rFonts w:ascii="Georgia" w:hAnsi="Georgia" w:cs="Times New Roman"/>
          <w:sz w:val="28"/>
          <w:szCs w:val="17"/>
          <w:lang w:val="en-AU"/>
        </w:rPr>
        <w:t>that more deep</w:t>
      </w:r>
      <w:proofErr w:type="spellStart"/>
      <w:r w:rsidRPr="005214EE">
        <w:rPr>
          <w:rFonts w:ascii="Georgia" w:hAnsi="Georgia"/>
          <w:sz w:val="28"/>
        </w:rPr>
        <w:t>ly</w:t>
      </w:r>
      <w:proofErr w:type="spellEnd"/>
      <w:r w:rsidRPr="005214EE">
        <w:rPr>
          <w:rFonts w:ascii="Georgia" w:hAnsi="Georgia"/>
          <w:sz w:val="28"/>
        </w:rPr>
        <w:t>?</w:t>
      </w:r>
    </w:p>
    <w:p w:rsidR="00900790" w:rsidRPr="004C66E2" w:rsidRDefault="00825570" w:rsidP="004C66E2">
      <w:pPr>
        <w:pStyle w:val="ListParagraph"/>
        <w:numPr>
          <w:ilvl w:val="0"/>
          <w:numId w:val="3"/>
        </w:numPr>
        <w:shd w:val="clear" w:color="auto" w:fill="FFFFFF"/>
        <w:spacing w:line="360" w:lineRule="atLeast"/>
        <w:textAlignment w:val="baseline"/>
        <w:rPr>
          <w:rFonts w:ascii="Georgia" w:hAnsi="Georgia" w:cs="Times New Roman"/>
          <w:sz w:val="28"/>
          <w:szCs w:val="17"/>
          <w:lang w:val="en-AU"/>
        </w:rPr>
      </w:pPr>
      <w:r>
        <w:rPr>
          <w:rFonts w:ascii="Georgia" w:hAnsi="Georgia"/>
          <w:sz w:val="28"/>
        </w:rPr>
        <w:t xml:space="preserve">Am I fearful of my own power and do I </w:t>
      </w:r>
      <w:r>
        <w:rPr>
          <w:rFonts w:ascii="Georgia" w:hAnsi="Georgia" w:cs="Times New Roman"/>
          <w:sz w:val="28"/>
          <w:szCs w:val="17"/>
          <w:lang w:val="en-AU"/>
        </w:rPr>
        <w:t>k</w:t>
      </w:r>
      <w:proofErr w:type="spellStart"/>
      <w:r>
        <w:rPr>
          <w:rFonts w:ascii="Georgia" w:hAnsi="Georgia"/>
          <w:sz w:val="28"/>
        </w:rPr>
        <w:t>eep</w:t>
      </w:r>
      <w:proofErr w:type="spellEnd"/>
      <w:r>
        <w:rPr>
          <w:rFonts w:ascii="Georgia" w:hAnsi="Georgia"/>
          <w:sz w:val="28"/>
        </w:rPr>
        <w:t xml:space="preserve"> it </w:t>
      </w:r>
      <w:proofErr w:type="spellStart"/>
      <w:r>
        <w:rPr>
          <w:rFonts w:ascii="Georgia" w:hAnsi="Georgia"/>
          <w:sz w:val="28"/>
        </w:rPr>
        <w:t>sma</w:t>
      </w:r>
      <w:r>
        <w:rPr>
          <w:rFonts w:ascii="Georgia" w:hAnsi="Georgia" w:cs="Times New Roman"/>
          <w:sz w:val="28"/>
          <w:szCs w:val="17"/>
          <w:lang w:val="en-AU"/>
        </w:rPr>
        <w:t>ll</w:t>
      </w:r>
      <w:proofErr w:type="spellEnd"/>
      <w:r>
        <w:rPr>
          <w:rFonts w:ascii="Georgia" w:hAnsi="Georgia"/>
          <w:sz w:val="28"/>
        </w:rPr>
        <w:t>?</w:t>
      </w:r>
    </w:p>
    <w:p w:rsidR="005214EE" w:rsidRPr="00E665A8" w:rsidRDefault="001D2413" w:rsidP="00E665A8">
      <w:pPr>
        <w:shd w:val="clear" w:color="auto" w:fill="FFFFFF"/>
        <w:spacing w:line="360" w:lineRule="atLeast"/>
        <w:textAlignment w:val="baseline"/>
        <w:rPr>
          <w:rFonts w:ascii="Georgia" w:hAnsi="Georgia" w:cs="Times New Roman"/>
          <w:sz w:val="28"/>
          <w:szCs w:val="17"/>
          <w:lang w:val="en-AU"/>
        </w:rPr>
      </w:pPr>
      <w:r w:rsidRPr="001D2413">
        <w:rPr>
          <w:rFonts w:ascii="Georgia" w:hAnsi="Georgia" w:cs="Times New Roman"/>
          <w:i/>
          <w:sz w:val="28"/>
          <w:szCs w:val="17"/>
          <w:lang w:val="en-AU"/>
        </w:rPr>
        <w:br/>
      </w:r>
      <w:r w:rsidR="005214EE" w:rsidRPr="005214EE">
        <w:rPr>
          <w:rFonts w:ascii="Georgia" w:hAnsi="Georgia" w:cs="Times New Roman"/>
          <w:sz w:val="28"/>
          <w:szCs w:val="17"/>
          <w:lang w:val="en-AU"/>
        </w:rPr>
        <w:t xml:space="preserve">The Diana Cooper </w:t>
      </w:r>
      <w:proofErr w:type="spellStart"/>
      <w:r w:rsidR="005214EE" w:rsidRPr="005214EE">
        <w:rPr>
          <w:rFonts w:ascii="Georgia" w:hAnsi="Georgia" w:cs="Times New Roman"/>
          <w:sz w:val="28"/>
          <w:szCs w:val="17"/>
          <w:lang w:val="en-AU"/>
        </w:rPr>
        <w:t>Ange</w:t>
      </w:r>
      <w:proofErr w:type="spellEnd"/>
      <w:r w:rsidR="005214EE" w:rsidRPr="005214EE">
        <w:rPr>
          <w:rFonts w:ascii="Georgia" w:hAnsi="Georgia"/>
          <w:sz w:val="28"/>
        </w:rPr>
        <w:t>l meditations</w:t>
      </w:r>
      <w:r w:rsidR="005214EE" w:rsidRPr="005214EE">
        <w:rPr>
          <w:rFonts w:ascii="Georgia" w:hAnsi="Georgia" w:cs="Times New Roman"/>
          <w:sz w:val="28"/>
          <w:szCs w:val="17"/>
          <w:lang w:val="en-AU"/>
        </w:rPr>
        <w:t>, inc</w:t>
      </w:r>
      <w:proofErr w:type="spellStart"/>
      <w:r w:rsidR="005214EE" w:rsidRPr="005214EE">
        <w:rPr>
          <w:rFonts w:ascii="Georgia" w:hAnsi="Georgia"/>
          <w:sz w:val="28"/>
        </w:rPr>
        <w:t>luding</w:t>
      </w:r>
      <w:proofErr w:type="spellEnd"/>
      <w:r w:rsidR="005214EE" w:rsidRPr="005214EE">
        <w:rPr>
          <w:rFonts w:ascii="Georgia" w:hAnsi="Georgia"/>
          <w:sz w:val="28"/>
        </w:rPr>
        <w:t xml:space="preserve"> </w:t>
      </w:r>
      <w:proofErr w:type="spellStart"/>
      <w:r w:rsidR="005214EE" w:rsidRPr="005214EE">
        <w:rPr>
          <w:rFonts w:ascii="Georgia" w:hAnsi="Georgia" w:cs="Times New Roman"/>
          <w:sz w:val="28"/>
          <w:szCs w:val="17"/>
          <w:lang w:val="en-AU"/>
        </w:rPr>
        <w:t>Archange</w:t>
      </w:r>
      <w:proofErr w:type="spellEnd"/>
      <w:r w:rsidR="005214EE" w:rsidRPr="005214EE">
        <w:rPr>
          <w:rFonts w:ascii="Georgia" w:hAnsi="Georgia"/>
          <w:sz w:val="28"/>
        </w:rPr>
        <w:t xml:space="preserve">l Gabriel are at the </w:t>
      </w:r>
      <w:proofErr w:type="spellStart"/>
      <w:r w:rsidR="005214EE" w:rsidRPr="005214EE">
        <w:rPr>
          <w:rFonts w:ascii="Georgia" w:hAnsi="Georgia"/>
          <w:sz w:val="28"/>
        </w:rPr>
        <w:t>lin</w:t>
      </w:r>
      <w:proofErr w:type="spellEnd"/>
      <w:r w:rsidR="005214EE">
        <w:rPr>
          <w:rFonts w:ascii="Georgia" w:hAnsi="Georgia" w:cs="Times New Roman"/>
          <w:sz w:val="28"/>
          <w:szCs w:val="17"/>
          <w:lang w:val="en-AU"/>
        </w:rPr>
        <w:t>k</w:t>
      </w:r>
      <w:r w:rsidR="005214EE" w:rsidRPr="005214EE">
        <w:rPr>
          <w:rFonts w:ascii="Georgia" w:hAnsi="Georgia"/>
          <w:sz w:val="28"/>
        </w:rPr>
        <w:t xml:space="preserve"> I sent you. </w:t>
      </w:r>
      <w:r w:rsidR="00E7403E" w:rsidRPr="005214EE">
        <w:rPr>
          <w:rFonts w:ascii="Georgia" w:hAnsi="Georgia" w:cs="Times New Roman"/>
          <w:sz w:val="28"/>
          <w:szCs w:val="17"/>
          <w:lang w:val="en-AU"/>
        </w:rPr>
        <w:t xml:space="preserve">You can listen to this for FREE on </w:t>
      </w:r>
      <w:proofErr w:type="spellStart"/>
      <w:r w:rsidR="00E7403E" w:rsidRPr="005214EE">
        <w:rPr>
          <w:rFonts w:ascii="Georgia" w:hAnsi="Georgia" w:cs="Times New Roman"/>
          <w:sz w:val="28"/>
          <w:szCs w:val="17"/>
          <w:lang w:val="en-AU"/>
        </w:rPr>
        <w:t>Spotify</w:t>
      </w:r>
      <w:proofErr w:type="spellEnd"/>
      <w:r w:rsidR="00E7403E" w:rsidRPr="005214EE">
        <w:rPr>
          <w:rFonts w:ascii="Georgia" w:hAnsi="Georgia" w:cs="Times New Roman"/>
          <w:sz w:val="28"/>
          <w:szCs w:val="17"/>
          <w:lang w:val="en-AU"/>
        </w:rPr>
        <w:t>.  You may have some interruption with ads, so it’s actually worth paying for a month of ad-free time</w:t>
      </w:r>
      <w:r w:rsidR="00825570">
        <w:rPr>
          <w:rFonts w:ascii="Georgia" w:hAnsi="Georgia" w:cs="Times New Roman"/>
          <w:sz w:val="28"/>
          <w:szCs w:val="17"/>
          <w:lang w:val="en-AU"/>
        </w:rPr>
        <w:t>,</w:t>
      </w:r>
      <w:r w:rsidR="00E7403E" w:rsidRPr="005214EE">
        <w:rPr>
          <w:rFonts w:ascii="Georgia" w:hAnsi="Georgia" w:cs="Times New Roman"/>
          <w:sz w:val="28"/>
          <w:szCs w:val="17"/>
          <w:lang w:val="en-AU"/>
        </w:rPr>
        <w:t xml:space="preserve"> which is about $7.  Or you can always download from </w:t>
      </w:r>
      <w:proofErr w:type="spellStart"/>
      <w:r w:rsidR="00E7403E" w:rsidRPr="005214EE">
        <w:rPr>
          <w:rFonts w:ascii="Georgia" w:hAnsi="Georgia" w:cs="Times New Roman"/>
          <w:sz w:val="28"/>
          <w:szCs w:val="17"/>
          <w:lang w:val="en-AU"/>
        </w:rPr>
        <w:t>itunes</w:t>
      </w:r>
      <w:proofErr w:type="spellEnd"/>
      <w:r w:rsidR="00E7403E" w:rsidRPr="005214EE">
        <w:rPr>
          <w:rFonts w:ascii="Georgia" w:hAnsi="Georgia" w:cs="Times New Roman"/>
          <w:sz w:val="28"/>
          <w:szCs w:val="17"/>
          <w:lang w:val="en-AU"/>
        </w:rPr>
        <w:t>.</w:t>
      </w:r>
    </w:p>
    <w:p w:rsidR="005214EE" w:rsidRDefault="005214EE" w:rsidP="00E7403E">
      <w:pPr>
        <w:outlineLvl w:val="0"/>
        <w:rPr>
          <w:rFonts w:ascii="Georgia" w:hAnsi="Georgia"/>
          <w:b/>
          <w:sz w:val="28"/>
        </w:rPr>
      </w:pPr>
    </w:p>
    <w:p w:rsidR="00E7403E" w:rsidRPr="00952844" w:rsidRDefault="00E7403E" w:rsidP="00E7403E">
      <w:pPr>
        <w:outlineLvl w:val="0"/>
        <w:rPr>
          <w:rFonts w:ascii="Georgia" w:hAnsi="Georgia"/>
          <w:b/>
          <w:sz w:val="28"/>
        </w:rPr>
      </w:pPr>
      <w:r>
        <w:rPr>
          <w:rFonts w:ascii="Georgia" w:hAnsi="Georgia"/>
          <w:b/>
          <w:sz w:val="28"/>
        </w:rPr>
        <w:t>The 2</w:t>
      </w:r>
      <w:r w:rsidRPr="00952844">
        <w:rPr>
          <w:rFonts w:ascii="Georgia" w:hAnsi="Georgia"/>
          <w:b/>
          <w:sz w:val="28"/>
        </w:rPr>
        <w:t xml:space="preserve"> self-love cards for you are:</w:t>
      </w:r>
    </w:p>
    <w:p w:rsidR="005214EE" w:rsidRPr="005214EE" w:rsidRDefault="004C66E2" w:rsidP="004C66E2">
      <w:pPr>
        <w:pStyle w:val="ListParagraph"/>
        <w:numPr>
          <w:ilvl w:val="0"/>
          <w:numId w:val="4"/>
        </w:numPr>
        <w:rPr>
          <w:rFonts w:ascii="Georgia" w:hAnsi="Georgia"/>
          <w:sz w:val="28"/>
        </w:rPr>
      </w:pPr>
      <w:r>
        <w:rPr>
          <w:rFonts w:ascii="Georgia" w:hAnsi="Georgia"/>
          <w:i/>
          <w:sz w:val="28"/>
        </w:rPr>
        <w:t>I trust myse</w:t>
      </w:r>
      <w:r w:rsidR="005214EE" w:rsidRPr="00E17503">
        <w:rPr>
          <w:rFonts w:ascii="Georgia" w:hAnsi="Georgia"/>
          <w:i/>
          <w:sz w:val="28"/>
        </w:rPr>
        <w:t>l</w:t>
      </w:r>
      <w:r>
        <w:rPr>
          <w:rFonts w:ascii="Georgia" w:hAnsi="Georgia"/>
          <w:i/>
          <w:sz w:val="28"/>
        </w:rPr>
        <w:t>f and so trust for others natura</w:t>
      </w:r>
      <w:r w:rsidR="005214EE" w:rsidRPr="00E17503">
        <w:rPr>
          <w:rFonts w:ascii="Georgia" w:hAnsi="Georgia"/>
          <w:i/>
          <w:sz w:val="28"/>
        </w:rPr>
        <w:t>ll</w:t>
      </w:r>
      <w:r>
        <w:rPr>
          <w:rFonts w:ascii="Georgia" w:hAnsi="Georgia"/>
          <w:i/>
          <w:sz w:val="28"/>
        </w:rPr>
        <w:t>y fo</w:t>
      </w:r>
      <w:r w:rsidR="005214EE" w:rsidRPr="00E17503">
        <w:rPr>
          <w:rFonts w:ascii="Georgia" w:hAnsi="Georgia"/>
          <w:i/>
          <w:sz w:val="28"/>
        </w:rPr>
        <w:t>ll</w:t>
      </w:r>
      <w:r>
        <w:rPr>
          <w:rFonts w:ascii="Georgia" w:hAnsi="Georgia"/>
          <w:i/>
          <w:sz w:val="28"/>
        </w:rPr>
        <w:t>ows.</w:t>
      </w:r>
    </w:p>
    <w:p w:rsidR="00D75942" w:rsidRPr="004C66E2" w:rsidRDefault="005214EE" w:rsidP="004C66E2">
      <w:pPr>
        <w:pStyle w:val="ListParagraph"/>
        <w:numPr>
          <w:ilvl w:val="0"/>
          <w:numId w:val="4"/>
        </w:numPr>
        <w:rPr>
          <w:rFonts w:ascii="Georgia" w:hAnsi="Georgia"/>
          <w:sz w:val="28"/>
        </w:rPr>
      </w:pPr>
      <w:r>
        <w:rPr>
          <w:rFonts w:ascii="Georgia" w:hAnsi="Georgia"/>
          <w:i/>
          <w:sz w:val="28"/>
        </w:rPr>
        <w:t>I am exact</w:t>
      </w:r>
      <w:r w:rsidRPr="00E17503">
        <w:rPr>
          <w:rFonts w:ascii="Georgia" w:hAnsi="Georgia"/>
          <w:i/>
          <w:sz w:val="28"/>
        </w:rPr>
        <w:t>l</w:t>
      </w:r>
      <w:r>
        <w:rPr>
          <w:rFonts w:ascii="Georgia" w:hAnsi="Georgia"/>
          <w:i/>
          <w:sz w:val="28"/>
        </w:rPr>
        <w:t>y where I am meant to be and accepting of a</w:t>
      </w:r>
      <w:r w:rsidRPr="00E17503">
        <w:rPr>
          <w:rFonts w:ascii="Georgia" w:hAnsi="Georgia"/>
          <w:i/>
          <w:sz w:val="28"/>
        </w:rPr>
        <w:t>ll</w:t>
      </w:r>
      <w:r>
        <w:rPr>
          <w:rFonts w:ascii="Georgia" w:hAnsi="Georgia"/>
          <w:i/>
          <w:sz w:val="28"/>
        </w:rPr>
        <w:t xml:space="preserve"> of me.</w:t>
      </w:r>
    </w:p>
    <w:p w:rsidR="00E7403E" w:rsidRPr="00220213" w:rsidRDefault="00E7403E" w:rsidP="00E7403E">
      <w:pPr>
        <w:rPr>
          <w:rFonts w:ascii="Georgia" w:hAnsi="Georgia"/>
          <w:sz w:val="28"/>
        </w:rPr>
      </w:pPr>
    </w:p>
    <w:p w:rsidR="00E17503" w:rsidRDefault="00F264BA" w:rsidP="00E04FF0">
      <w:pPr>
        <w:rPr>
          <w:rFonts w:ascii="Georgia" w:hAnsi="Georgia"/>
          <w:sz w:val="28"/>
        </w:rPr>
      </w:pPr>
      <w:r w:rsidRPr="00F264BA">
        <w:rPr>
          <w:rFonts w:ascii="Georgia" w:hAnsi="Georgia"/>
          <w:sz w:val="28"/>
        </w:rPr>
        <w:t xml:space="preserve">In terms of </w:t>
      </w:r>
      <w:r w:rsidRPr="00F264BA">
        <w:rPr>
          <w:rFonts w:ascii="Georgia" w:hAnsi="Georgia"/>
          <w:b/>
          <w:sz w:val="28"/>
        </w:rPr>
        <w:t>Alchemical oils</w:t>
      </w:r>
      <w:r w:rsidRPr="00F264BA">
        <w:rPr>
          <w:rFonts w:ascii="Georgia" w:hAnsi="Georgia"/>
          <w:sz w:val="28"/>
        </w:rPr>
        <w:t xml:space="preserve"> that wou</w:t>
      </w:r>
      <w:r>
        <w:rPr>
          <w:rFonts w:ascii="Georgia" w:hAnsi="Georgia"/>
          <w:sz w:val="28"/>
        </w:rPr>
        <w:t>ld most support this process</w:t>
      </w:r>
      <w:r w:rsidRPr="00F264BA">
        <w:rPr>
          <w:rFonts w:ascii="Georgia" w:hAnsi="Georgia"/>
          <w:sz w:val="28"/>
        </w:rPr>
        <w:t xml:space="preserve">, the following </w:t>
      </w:r>
      <w:r w:rsidR="00917E52">
        <w:rPr>
          <w:rFonts w:ascii="Georgia" w:hAnsi="Georgia"/>
          <w:sz w:val="28"/>
        </w:rPr>
        <w:t>2</w:t>
      </w:r>
      <w:r>
        <w:rPr>
          <w:rFonts w:ascii="Georgia" w:hAnsi="Georgia"/>
          <w:sz w:val="28"/>
        </w:rPr>
        <w:t xml:space="preserve"> would be ideal</w:t>
      </w:r>
      <w:r w:rsidRPr="00F264BA">
        <w:rPr>
          <w:rFonts w:ascii="Georgia" w:hAnsi="Georgia"/>
          <w:sz w:val="28"/>
        </w:rPr>
        <w:t>:</w:t>
      </w:r>
      <w:r>
        <w:rPr>
          <w:rFonts w:ascii="Georgia" w:hAnsi="Georgia"/>
          <w:sz w:val="28"/>
        </w:rPr>
        <w:t xml:space="preserve"> </w:t>
      </w:r>
    </w:p>
    <w:p w:rsidR="00E17503" w:rsidRDefault="00E17503" w:rsidP="00E04FF0">
      <w:pPr>
        <w:rPr>
          <w:rFonts w:ascii="Georgia" w:hAnsi="Georgia"/>
          <w:sz w:val="28"/>
        </w:rPr>
      </w:pPr>
    </w:p>
    <w:p w:rsidR="00E17503" w:rsidRDefault="00E17503" w:rsidP="00E04FF0">
      <w:pPr>
        <w:rPr>
          <w:rFonts w:ascii="Georgia" w:hAnsi="Georgia"/>
          <w:i/>
          <w:sz w:val="28"/>
        </w:rPr>
      </w:pPr>
      <w:r w:rsidRPr="00E17503">
        <w:rPr>
          <w:rFonts w:ascii="Georgia" w:hAnsi="Georgia"/>
          <w:b/>
          <w:sz w:val="28"/>
        </w:rPr>
        <w:t>Freedom</w:t>
      </w:r>
      <w:r w:rsidRPr="00E17503">
        <w:rPr>
          <w:rFonts w:ascii="Georgia" w:hAnsi="Georgia"/>
          <w:i/>
          <w:sz w:val="28"/>
        </w:rPr>
        <w:t>: I set myself free</w:t>
      </w:r>
      <w:r>
        <w:rPr>
          <w:rFonts w:ascii="Georgia" w:hAnsi="Georgia"/>
          <w:i/>
          <w:sz w:val="28"/>
        </w:rPr>
        <w:t xml:space="preserve"> </w:t>
      </w:r>
    </w:p>
    <w:p w:rsidR="00E17503" w:rsidRDefault="00E17503" w:rsidP="00E04FF0">
      <w:pPr>
        <w:rPr>
          <w:rFonts w:ascii="Georgia" w:hAnsi="Georgia"/>
          <w:sz w:val="28"/>
        </w:rPr>
      </w:pPr>
      <w:proofErr w:type="gramStart"/>
      <w:r>
        <w:rPr>
          <w:rFonts w:ascii="Georgia" w:hAnsi="Georgia"/>
          <w:sz w:val="28"/>
        </w:rPr>
        <w:t>Supports in</w:t>
      </w:r>
      <w:r w:rsidRPr="00E17503">
        <w:rPr>
          <w:rFonts w:ascii="Georgia" w:hAnsi="Georgia"/>
          <w:sz w:val="28"/>
        </w:rPr>
        <w:t xml:space="preserve"> releasing</w:t>
      </w:r>
      <w:r>
        <w:rPr>
          <w:rFonts w:ascii="Georgia" w:hAnsi="Georgia"/>
          <w:sz w:val="28"/>
        </w:rPr>
        <w:t xml:space="preserve"> se</w:t>
      </w:r>
      <w:r w:rsidRPr="00E17503">
        <w:rPr>
          <w:rFonts w:ascii="Georgia" w:hAnsi="Georgia"/>
          <w:sz w:val="28"/>
        </w:rPr>
        <w:t>l</w:t>
      </w:r>
      <w:r>
        <w:rPr>
          <w:rFonts w:ascii="Georgia" w:hAnsi="Georgia"/>
          <w:sz w:val="28"/>
        </w:rPr>
        <w:t xml:space="preserve">f-imposed </w:t>
      </w:r>
      <w:r w:rsidRPr="00E17503">
        <w:rPr>
          <w:rFonts w:ascii="Georgia" w:hAnsi="Georgia"/>
          <w:sz w:val="28"/>
        </w:rPr>
        <w:t>l</w:t>
      </w:r>
      <w:r>
        <w:rPr>
          <w:rFonts w:ascii="Georgia" w:hAnsi="Georgia"/>
          <w:sz w:val="28"/>
        </w:rPr>
        <w:t>imitations and perceptions.</w:t>
      </w:r>
      <w:proofErr w:type="gramEnd"/>
      <w:r>
        <w:rPr>
          <w:rFonts w:ascii="Georgia" w:hAnsi="Georgia"/>
          <w:sz w:val="28"/>
        </w:rPr>
        <w:t xml:space="preserve"> Where are you ho</w:t>
      </w:r>
      <w:r w:rsidRPr="00E17503">
        <w:rPr>
          <w:rFonts w:ascii="Georgia" w:hAnsi="Georgia"/>
          <w:sz w:val="28"/>
        </w:rPr>
        <w:t>l</w:t>
      </w:r>
      <w:r>
        <w:rPr>
          <w:rFonts w:ascii="Georgia" w:hAnsi="Georgia"/>
          <w:sz w:val="28"/>
        </w:rPr>
        <w:t>ding yourself back with your thinking about what is possible for you?  Where can you set yourself free?  What would it mean to expand your comfort zone?</w:t>
      </w:r>
    </w:p>
    <w:p w:rsidR="00E17503" w:rsidRDefault="00E17503" w:rsidP="00E04FF0">
      <w:pPr>
        <w:rPr>
          <w:rFonts w:ascii="Georgia" w:hAnsi="Georgia"/>
          <w:sz w:val="28"/>
        </w:rPr>
      </w:pPr>
    </w:p>
    <w:p w:rsidR="00E17503" w:rsidRDefault="00E17503" w:rsidP="00E04FF0">
      <w:pPr>
        <w:rPr>
          <w:rFonts w:ascii="Georgia" w:hAnsi="Georgia"/>
          <w:i/>
          <w:sz w:val="28"/>
        </w:rPr>
      </w:pPr>
      <w:r w:rsidRPr="00E17503">
        <w:rPr>
          <w:rFonts w:ascii="Georgia" w:hAnsi="Georgia"/>
          <w:b/>
          <w:sz w:val="28"/>
        </w:rPr>
        <w:t>Truth:</w:t>
      </w:r>
      <w:r>
        <w:rPr>
          <w:rFonts w:ascii="Georgia" w:hAnsi="Georgia"/>
          <w:sz w:val="28"/>
        </w:rPr>
        <w:t xml:space="preserve"> </w:t>
      </w:r>
      <w:r w:rsidRPr="00E17503">
        <w:rPr>
          <w:rFonts w:ascii="Georgia" w:hAnsi="Georgia"/>
          <w:i/>
          <w:sz w:val="28"/>
        </w:rPr>
        <w:t>I express my truth with love</w:t>
      </w:r>
    </w:p>
    <w:p w:rsidR="00D75942" w:rsidRPr="00E17503" w:rsidRDefault="00E17503" w:rsidP="00E04FF0">
      <w:pPr>
        <w:rPr>
          <w:rFonts w:ascii="Georgia" w:hAnsi="Georgia"/>
          <w:sz w:val="28"/>
        </w:rPr>
      </w:pPr>
      <w:proofErr w:type="gramStart"/>
      <w:r>
        <w:rPr>
          <w:rFonts w:ascii="Georgia" w:hAnsi="Georgia"/>
          <w:sz w:val="28"/>
        </w:rPr>
        <w:t>Expressing heart-felt communication and opening the throat cha</w:t>
      </w:r>
      <w:r w:rsidR="00E04436">
        <w:rPr>
          <w:rFonts w:ascii="Georgia" w:hAnsi="Georgia"/>
          <w:sz w:val="28"/>
        </w:rPr>
        <w:t>kra</w:t>
      </w:r>
      <w:r w:rsidR="00E665A8">
        <w:rPr>
          <w:rFonts w:ascii="Georgia" w:hAnsi="Georgia"/>
          <w:sz w:val="28"/>
        </w:rPr>
        <w:t>, the gatekeeper to the heart’s voice</w:t>
      </w:r>
      <w:r w:rsidR="00E04436">
        <w:rPr>
          <w:rFonts w:ascii="Georgia" w:hAnsi="Georgia"/>
          <w:sz w:val="28"/>
        </w:rPr>
        <w:t>.</w:t>
      </w:r>
      <w:proofErr w:type="gramEnd"/>
      <w:r w:rsidR="00E665A8">
        <w:rPr>
          <w:rFonts w:ascii="Georgia" w:hAnsi="Georgia"/>
          <w:sz w:val="28"/>
        </w:rPr>
        <w:t xml:space="preserve">  A reminder that your truth is on</w:t>
      </w:r>
      <w:proofErr w:type="spellStart"/>
      <w:r w:rsidR="00E665A8">
        <w:rPr>
          <w:rFonts w:ascii="Georgia" w:hAnsi="Georgia" w:cs="Times New Roman"/>
          <w:sz w:val="28"/>
          <w:szCs w:val="17"/>
          <w:lang w:val="en-AU"/>
        </w:rPr>
        <w:t>ly</w:t>
      </w:r>
      <w:proofErr w:type="spellEnd"/>
      <w:r w:rsidR="00E665A8">
        <w:rPr>
          <w:rFonts w:ascii="Georgia" w:hAnsi="Georgia" w:cs="Times New Roman"/>
          <w:sz w:val="28"/>
          <w:szCs w:val="17"/>
          <w:lang w:val="en-AU"/>
        </w:rPr>
        <w:t xml:space="preserve"> true for you and that you have no control over how this is received.  Truth dissolves bloc</w:t>
      </w:r>
      <w:proofErr w:type="spellStart"/>
      <w:r w:rsidR="00E665A8">
        <w:rPr>
          <w:rFonts w:ascii="Georgia" w:hAnsi="Georgia"/>
          <w:sz w:val="28"/>
        </w:rPr>
        <w:t>ks</w:t>
      </w:r>
      <w:proofErr w:type="spellEnd"/>
      <w:r w:rsidR="00E665A8">
        <w:rPr>
          <w:rFonts w:ascii="Georgia" w:hAnsi="Georgia" w:cs="Times New Roman"/>
          <w:sz w:val="28"/>
          <w:szCs w:val="17"/>
          <w:lang w:val="en-AU"/>
        </w:rPr>
        <w:t xml:space="preserve"> between the heart and throat cha</w:t>
      </w:r>
      <w:r w:rsidR="00E665A8">
        <w:rPr>
          <w:rFonts w:ascii="Georgia" w:hAnsi="Georgia"/>
          <w:sz w:val="28"/>
        </w:rPr>
        <w:t>k</w:t>
      </w:r>
      <w:proofErr w:type="spellStart"/>
      <w:r w:rsidR="00E665A8">
        <w:rPr>
          <w:rFonts w:ascii="Georgia" w:hAnsi="Georgia" w:cs="Times New Roman"/>
          <w:sz w:val="28"/>
          <w:szCs w:val="17"/>
          <w:lang w:val="en-AU"/>
        </w:rPr>
        <w:t>ras</w:t>
      </w:r>
      <w:proofErr w:type="spellEnd"/>
      <w:r w:rsidR="00E665A8">
        <w:rPr>
          <w:rFonts w:ascii="Georgia" w:hAnsi="Georgia" w:cs="Times New Roman"/>
          <w:sz w:val="28"/>
          <w:szCs w:val="17"/>
          <w:lang w:val="en-AU"/>
        </w:rPr>
        <w:t>.</w:t>
      </w:r>
    </w:p>
    <w:p w:rsidR="00D75942" w:rsidRDefault="00D75942" w:rsidP="00E04FF0">
      <w:pPr>
        <w:rPr>
          <w:rFonts w:ascii="Georgia" w:hAnsi="Georgia"/>
          <w:b/>
          <w:sz w:val="28"/>
        </w:rPr>
      </w:pPr>
    </w:p>
    <w:p w:rsidR="00057290" w:rsidRDefault="00F264BA" w:rsidP="00E04FF0">
      <w:pPr>
        <w:rPr>
          <w:rFonts w:ascii="Georgia" w:hAnsi="Georgia"/>
          <w:sz w:val="28"/>
        </w:rPr>
      </w:pPr>
      <w:r>
        <w:rPr>
          <w:rFonts w:ascii="Georgia" w:hAnsi="Georgia"/>
          <w:sz w:val="28"/>
        </w:rPr>
        <w:t>I would like to offer you these (and any others you feel drawn to at the wholesale price for the next 14 days</w:t>
      </w:r>
      <w:r w:rsidR="00F56E88">
        <w:rPr>
          <w:rFonts w:ascii="Georgia" w:hAnsi="Georgia"/>
          <w:sz w:val="28"/>
        </w:rPr>
        <w:t xml:space="preserve"> at $30 each, rather than $49</w:t>
      </w:r>
      <w:r>
        <w:rPr>
          <w:rFonts w:ascii="Georgia" w:hAnsi="Georgia"/>
          <w:sz w:val="28"/>
        </w:rPr>
        <w:t xml:space="preserve">). These will support you in integrating this energy process </w:t>
      </w:r>
      <w:r w:rsidR="00917E52">
        <w:rPr>
          <w:rFonts w:ascii="Georgia" w:hAnsi="Georgia"/>
          <w:sz w:val="28"/>
        </w:rPr>
        <w:t>over the coming weeks</w:t>
      </w:r>
      <w:r>
        <w:rPr>
          <w:rFonts w:ascii="Georgia" w:hAnsi="Georgia"/>
          <w:sz w:val="28"/>
        </w:rPr>
        <w:t>.</w:t>
      </w:r>
      <w:r w:rsidR="00952844">
        <w:rPr>
          <w:rFonts w:ascii="Georgia" w:hAnsi="Georgia"/>
          <w:sz w:val="28"/>
        </w:rPr>
        <w:t xml:space="preserve"> </w:t>
      </w:r>
    </w:p>
    <w:p w:rsidR="00F264BA" w:rsidRPr="00A5175B" w:rsidRDefault="00F264BA" w:rsidP="00A5175B">
      <w:pPr>
        <w:shd w:val="clear" w:color="auto" w:fill="FFFFFF"/>
        <w:spacing w:line="360" w:lineRule="atLeast"/>
        <w:textAlignment w:val="baseline"/>
        <w:rPr>
          <w:rFonts w:ascii="Georgia" w:hAnsi="Georgia" w:cs="Times New Roman"/>
          <w:sz w:val="28"/>
          <w:szCs w:val="17"/>
          <w:lang w:val="en-AU"/>
        </w:rPr>
      </w:pPr>
    </w:p>
    <w:p w:rsidR="00952844" w:rsidRDefault="00952844" w:rsidP="00E04FF0">
      <w:pPr>
        <w:rPr>
          <w:rFonts w:ascii="Georgia" w:hAnsi="Georgia"/>
          <w:sz w:val="28"/>
        </w:rPr>
      </w:pPr>
      <w:r w:rsidRPr="00952844">
        <w:rPr>
          <w:rFonts w:ascii="Georgia" w:hAnsi="Georgia"/>
          <w:b/>
          <w:sz w:val="28"/>
        </w:rPr>
        <w:t xml:space="preserve">This </w:t>
      </w:r>
      <w:r w:rsidR="00E7403E">
        <w:rPr>
          <w:rFonts w:ascii="Georgia" w:hAnsi="Georgia"/>
          <w:b/>
          <w:sz w:val="28"/>
        </w:rPr>
        <w:t xml:space="preserve">energy </w:t>
      </w:r>
      <w:proofErr w:type="spellStart"/>
      <w:r w:rsidR="00D75942">
        <w:rPr>
          <w:rFonts w:ascii="Georgia" w:hAnsi="Georgia"/>
          <w:b/>
          <w:sz w:val="28"/>
        </w:rPr>
        <w:t>mandala</w:t>
      </w:r>
      <w:proofErr w:type="spellEnd"/>
      <w:r w:rsidR="00D75942">
        <w:rPr>
          <w:rFonts w:ascii="Georgia" w:hAnsi="Georgia"/>
          <w:b/>
          <w:sz w:val="28"/>
        </w:rPr>
        <w:t xml:space="preserve"> will remain for 3</w:t>
      </w:r>
      <w:r w:rsidRPr="00952844">
        <w:rPr>
          <w:rFonts w:ascii="Georgia" w:hAnsi="Georgia"/>
          <w:b/>
          <w:sz w:val="28"/>
        </w:rPr>
        <w:t xml:space="preserve"> days</w:t>
      </w:r>
      <w:r>
        <w:rPr>
          <w:rFonts w:ascii="Georgia" w:hAnsi="Georgia"/>
          <w:sz w:val="28"/>
        </w:rPr>
        <w:t>.  I suggest that you set aside at least one hour in the next couple of days to lie down and receive.</w:t>
      </w:r>
    </w:p>
    <w:p w:rsidR="00952844" w:rsidRDefault="00952844" w:rsidP="00E04FF0">
      <w:pPr>
        <w:rPr>
          <w:rFonts w:ascii="Georgia" w:hAnsi="Georgia"/>
          <w:sz w:val="28"/>
        </w:rPr>
      </w:pPr>
    </w:p>
    <w:p w:rsidR="00E665A8" w:rsidRDefault="00E665A8" w:rsidP="00E04FF0">
      <w:pPr>
        <w:rPr>
          <w:rFonts w:ascii="Georgia" w:hAnsi="Georgia"/>
          <w:sz w:val="28"/>
        </w:rPr>
      </w:pPr>
    </w:p>
    <w:p w:rsidR="0046334C" w:rsidRDefault="00952844" w:rsidP="00E04FF0">
      <w:pPr>
        <w:rPr>
          <w:rFonts w:ascii="Georgia" w:hAnsi="Georgia"/>
          <w:sz w:val="28"/>
        </w:rPr>
      </w:pPr>
      <w:r w:rsidRPr="00E665A8">
        <w:rPr>
          <w:rFonts w:ascii="Georgia" w:hAnsi="Georgia"/>
          <w:b/>
          <w:sz w:val="28"/>
        </w:rPr>
        <w:t>Make sure that you won’t be disturbed</w:t>
      </w:r>
      <w:r>
        <w:rPr>
          <w:rFonts w:ascii="Georgia" w:hAnsi="Georgia"/>
          <w:sz w:val="28"/>
        </w:rPr>
        <w:t xml:space="preserve"> by anyone and that your phone is turned off.  Ensure that the room is clean and tidy so that you can just relax and are not di</w:t>
      </w:r>
      <w:r w:rsidR="005D72C0">
        <w:rPr>
          <w:rFonts w:ascii="Georgia" w:hAnsi="Georgia"/>
          <w:sz w:val="28"/>
        </w:rPr>
        <w:t>stracted by anything</w:t>
      </w:r>
      <w:r>
        <w:rPr>
          <w:rFonts w:ascii="Georgia" w:hAnsi="Georgia"/>
          <w:sz w:val="28"/>
        </w:rPr>
        <w:t xml:space="preserve">. </w:t>
      </w:r>
      <w:r w:rsidR="005D72C0">
        <w:rPr>
          <w:rFonts w:ascii="Georgia" w:hAnsi="Georgia"/>
          <w:sz w:val="28"/>
        </w:rPr>
        <w:t xml:space="preserve"> Burn</w:t>
      </w:r>
      <w:r w:rsidR="0046334C">
        <w:rPr>
          <w:rFonts w:ascii="Georgia" w:hAnsi="Georgia"/>
          <w:sz w:val="28"/>
        </w:rPr>
        <w:t xml:space="preserve"> incense or light a candle and dedicate it to your healing time.  If you have a few hours to yourself, some suggestions of how you can prepare yourself are detailed here.</w:t>
      </w:r>
      <w:r w:rsidR="0046334C">
        <w:rPr>
          <w:rFonts w:ascii="Georgia" w:hAnsi="Georgia"/>
          <w:sz w:val="28"/>
        </w:rPr>
        <w:br/>
      </w:r>
      <w:hyperlink r:id="rId7" w:history="1">
        <w:r w:rsidR="0046334C" w:rsidRPr="00D46B89">
          <w:rPr>
            <w:rStyle w:val="Hyperlink"/>
            <w:rFonts w:ascii="Georgia" w:hAnsi="Georgia"/>
            <w:sz w:val="28"/>
          </w:rPr>
          <w:t>http://michellemariemcgrath.com/5-favourite-self-love-rituals/</w:t>
        </w:r>
      </w:hyperlink>
    </w:p>
    <w:p w:rsidR="005214EE" w:rsidRDefault="005214EE" w:rsidP="00E04FF0">
      <w:pPr>
        <w:rPr>
          <w:rFonts w:ascii="Georgia" w:hAnsi="Georgia"/>
          <w:b/>
          <w:sz w:val="28"/>
        </w:rPr>
      </w:pPr>
    </w:p>
    <w:p w:rsidR="00A61C49" w:rsidRDefault="0046334C" w:rsidP="00E04FF0">
      <w:pPr>
        <w:rPr>
          <w:rFonts w:ascii="Georgia" w:hAnsi="Georgia"/>
          <w:sz w:val="28"/>
        </w:rPr>
      </w:pPr>
      <w:r w:rsidRPr="005214EE">
        <w:rPr>
          <w:rFonts w:ascii="Georgia" w:hAnsi="Georgia"/>
          <w:b/>
          <w:sz w:val="28"/>
        </w:rPr>
        <w:t>Lie down and make yourself comfortable</w:t>
      </w:r>
      <w:r>
        <w:rPr>
          <w:rFonts w:ascii="Georgia" w:hAnsi="Georgia"/>
          <w:sz w:val="28"/>
        </w:rPr>
        <w:t>. You can speak aloud “</w:t>
      </w:r>
      <w:r w:rsidRPr="00A06E13">
        <w:rPr>
          <w:rFonts w:ascii="Georgia" w:hAnsi="Georgia"/>
          <w:i/>
          <w:sz w:val="28"/>
        </w:rPr>
        <w:t>I command full sovereignty of my Being and call all of my energy fully into this moment, across all time, space, levels, layers and dimensions. So be it. I call in my healing session from Michelle and ask for this to be fully integrated into my Being with ease and grace.</w:t>
      </w:r>
      <w:r>
        <w:rPr>
          <w:rFonts w:ascii="Georgia" w:hAnsi="Georgia"/>
          <w:sz w:val="28"/>
        </w:rPr>
        <w:t xml:space="preserve">” Or </w:t>
      </w:r>
      <w:proofErr w:type="gramStart"/>
      <w:r>
        <w:rPr>
          <w:rFonts w:ascii="Georgia" w:hAnsi="Georgia"/>
          <w:sz w:val="28"/>
        </w:rPr>
        <w:t>words that you feel more comfortable expressing</w:t>
      </w:r>
      <w:proofErr w:type="gramEnd"/>
      <w:r>
        <w:rPr>
          <w:rFonts w:ascii="Georgia" w:hAnsi="Georgia"/>
          <w:sz w:val="28"/>
        </w:rPr>
        <w:t xml:space="preserve">.  </w:t>
      </w:r>
      <w:r w:rsidRPr="00E7403E">
        <w:rPr>
          <w:rFonts w:ascii="Georgia" w:hAnsi="Georgia"/>
          <w:sz w:val="28"/>
        </w:rPr>
        <w:t xml:space="preserve">You </w:t>
      </w:r>
      <w:r w:rsidR="00E7403E" w:rsidRPr="00E7403E">
        <w:rPr>
          <w:rFonts w:ascii="Georgia" w:hAnsi="Georgia"/>
          <w:sz w:val="28"/>
        </w:rPr>
        <w:t>are</w:t>
      </w:r>
      <w:r w:rsidR="00097FE8">
        <w:rPr>
          <w:rFonts w:ascii="Georgia" w:hAnsi="Georgia"/>
          <w:sz w:val="28"/>
        </w:rPr>
        <w:t xml:space="preserve"> very</w:t>
      </w:r>
      <w:r w:rsidR="00E7403E" w:rsidRPr="00E7403E">
        <w:rPr>
          <w:rFonts w:ascii="Georgia" w:hAnsi="Georgia"/>
          <w:sz w:val="28"/>
        </w:rPr>
        <w:t xml:space="preserve"> intuitive and you </w:t>
      </w:r>
      <w:r w:rsidRPr="00E7403E">
        <w:rPr>
          <w:rFonts w:ascii="Georgia" w:hAnsi="Georgia"/>
          <w:sz w:val="28"/>
        </w:rPr>
        <w:t>will know</w:t>
      </w:r>
      <w:r>
        <w:rPr>
          <w:rFonts w:ascii="Georgia" w:hAnsi="Georgia"/>
          <w:sz w:val="28"/>
        </w:rPr>
        <w:t xml:space="preserve"> when it feels complete for you and the energy will continue to integrate over the coming days and month</w:t>
      </w:r>
      <w:r w:rsidR="00294B43">
        <w:rPr>
          <w:rFonts w:ascii="Georgia" w:hAnsi="Georgia"/>
          <w:sz w:val="28"/>
        </w:rPr>
        <w:t xml:space="preserve">s. </w:t>
      </w:r>
    </w:p>
    <w:p w:rsidR="00A57764" w:rsidRDefault="00A57764" w:rsidP="00E04FF0">
      <w:pPr>
        <w:rPr>
          <w:rFonts w:ascii="Georgia" w:hAnsi="Georgia"/>
          <w:sz w:val="28"/>
        </w:rPr>
      </w:pPr>
    </w:p>
    <w:p w:rsidR="00294B43" w:rsidRDefault="00294B43" w:rsidP="00E04FF0">
      <w:pPr>
        <w:rPr>
          <w:rFonts w:ascii="Georgia" w:hAnsi="Georgia"/>
          <w:sz w:val="28"/>
        </w:rPr>
      </w:pPr>
      <w:r w:rsidRPr="005D72C0">
        <w:rPr>
          <w:rFonts w:ascii="Georgia" w:hAnsi="Georgia"/>
          <w:b/>
          <w:sz w:val="28"/>
        </w:rPr>
        <w:t>Thank y</w:t>
      </w:r>
      <w:r w:rsidR="00917E52" w:rsidRPr="005D72C0">
        <w:rPr>
          <w:rFonts w:ascii="Georgia" w:hAnsi="Georgia"/>
          <w:b/>
          <w:sz w:val="28"/>
        </w:rPr>
        <w:t xml:space="preserve">ou </w:t>
      </w:r>
      <w:r w:rsidR="00D75942">
        <w:rPr>
          <w:rFonts w:ascii="Georgia" w:hAnsi="Georgia"/>
          <w:b/>
          <w:sz w:val="28"/>
        </w:rPr>
        <w:t>so much for your request Amy</w:t>
      </w:r>
      <w:r w:rsidRPr="005D72C0">
        <w:rPr>
          <w:rFonts w:ascii="Georgia" w:hAnsi="Georgia"/>
          <w:b/>
          <w:sz w:val="28"/>
        </w:rPr>
        <w:t>,</w:t>
      </w:r>
      <w:r>
        <w:rPr>
          <w:rFonts w:ascii="Georgia" w:hAnsi="Georgia"/>
          <w:sz w:val="28"/>
        </w:rPr>
        <w:t xml:space="preserve"> it’s been a pleasure to connect with you in this way. Be gentle with yourself and give yourself some time to sit back, relax and take this in, in your own time.</w:t>
      </w:r>
    </w:p>
    <w:p w:rsidR="00294B43" w:rsidRDefault="00294B43" w:rsidP="00E04FF0">
      <w:pPr>
        <w:rPr>
          <w:rFonts w:ascii="Georgia" w:hAnsi="Georgia"/>
          <w:sz w:val="28"/>
        </w:rPr>
      </w:pPr>
    </w:p>
    <w:p w:rsidR="00952844" w:rsidRPr="00294B43" w:rsidRDefault="00294B43" w:rsidP="00E04FF0">
      <w:pPr>
        <w:rPr>
          <w:rFonts w:ascii="Georgia" w:hAnsi="Georgia"/>
          <w:sz w:val="28"/>
        </w:rPr>
      </w:pPr>
      <w:r>
        <w:rPr>
          <w:rFonts w:ascii="Georgia" w:hAnsi="Georgia"/>
          <w:sz w:val="28"/>
        </w:rPr>
        <w:t>Lots of love and many blessings to yo</w:t>
      </w:r>
      <w:r w:rsidR="00917E52">
        <w:rPr>
          <w:rFonts w:ascii="Georgia" w:hAnsi="Georgia"/>
          <w:sz w:val="28"/>
        </w:rPr>
        <w:t>u for a very happy and peaceful</w:t>
      </w:r>
      <w:r>
        <w:rPr>
          <w:rFonts w:ascii="Georgia" w:hAnsi="Georgia"/>
          <w:sz w:val="28"/>
        </w:rPr>
        <w:t xml:space="preserve"> 2014!</w:t>
      </w:r>
      <w:r>
        <w:rPr>
          <w:rFonts w:ascii="Georgia" w:hAnsi="Georgia"/>
          <w:sz w:val="28"/>
        </w:rPr>
        <w:br/>
        <w:t>Michellexxxx</w:t>
      </w:r>
    </w:p>
    <w:p w:rsidR="00F264BA" w:rsidRPr="00952844" w:rsidRDefault="00952844" w:rsidP="00E04FF0">
      <w:pPr>
        <w:rPr>
          <w:rFonts w:ascii="Georgia" w:hAnsi="Georgia"/>
          <w:b/>
          <w:sz w:val="28"/>
        </w:rPr>
      </w:pPr>
      <w:r>
        <w:rPr>
          <w:rFonts w:ascii="Georgia" w:hAnsi="Georgia"/>
          <w:b/>
          <w:sz w:val="28"/>
        </w:rPr>
        <w:t xml:space="preserve"> </w:t>
      </w:r>
    </w:p>
    <w:p w:rsidR="00E04FF0" w:rsidRPr="00F264BA" w:rsidRDefault="00E04FF0" w:rsidP="00E04FF0">
      <w:pPr>
        <w:rPr>
          <w:rFonts w:ascii="Georgia" w:hAnsi="Georgia"/>
          <w:sz w:val="28"/>
        </w:rPr>
      </w:pPr>
    </w:p>
    <w:p w:rsidR="00E04FF0" w:rsidRPr="00F264BA" w:rsidRDefault="00E04FF0">
      <w:pPr>
        <w:rPr>
          <w:rFonts w:ascii="Georgia" w:hAnsi="Georgia"/>
        </w:rPr>
      </w:pPr>
    </w:p>
    <w:sectPr w:rsidR="00E04FF0" w:rsidRPr="00F264BA" w:rsidSect="00F264BA">
      <w:headerReference w:type="default" r:id="rId8"/>
      <w:pgSz w:w="11900" w:h="16840"/>
      <w:pgMar w:top="907" w:right="1247" w:bottom="907" w:left="1247" w:header="709" w:footer="709" w:gutter="0"/>
      <w:cols w:space="708"/>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A8" w:rsidRDefault="00E665A8">
    <w:pPr>
      <w:pStyle w:val="Header"/>
    </w:pPr>
    <w:r>
      <w:rPr>
        <w:noProof/>
      </w:rPr>
      <w:pict>
        <v:shapetype id="_x0000_t202" coordsize="21600,21600" o:spt="202" path="m0,0l0,21600,21600,21600,21600,0xe">
          <v:stroke joinstyle="miter"/>
          <v:path gradientshapeok="t" o:connecttype="rect"/>
        </v:shapetype>
        <v:shape id="_x0000_s1025" type="#_x0000_t202" style="position:absolute;margin-left:198pt;margin-top:-.15pt;width:270pt;height:108.6pt;z-index:251658240" filled="f" stroked="f">
          <v:fill o:detectmouseclick="t"/>
          <v:textbox inset=",7.2pt,,7.2pt">
            <w:txbxContent>
              <w:p w:rsidR="00E665A8" w:rsidRPr="00E04FF0" w:rsidRDefault="00E665A8" w:rsidP="00E04FF0">
                <w:pPr>
                  <w:shd w:val="clear" w:color="auto" w:fill="FFFFFF"/>
                  <w:spacing w:line="360" w:lineRule="atLeast"/>
                  <w:jc w:val="center"/>
                  <w:textAlignment w:val="baseline"/>
                  <w:rPr>
                    <w:rFonts w:ascii="Arial" w:hAnsi="Arial" w:cs="Times New Roman"/>
                    <w:color w:val="222222"/>
                    <w:sz w:val="28"/>
                    <w:szCs w:val="17"/>
                    <w:lang w:val="en-AU"/>
                  </w:rPr>
                </w:pPr>
                <w:r w:rsidRPr="00E04FF0">
                  <w:rPr>
                    <w:rFonts w:ascii="Georgia" w:hAnsi="Georgia" w:cs="Times New Roman"/>
                    <w:b/>
                    <w:color w:val="222222"/>
                    <w:sz w:val="28"/>
                    <w:szCs w:val="17"/>
                    <w:u w:val="single"/>
                    <w:lang w:val="en-AU"/>
                  </w:rPr>
                  <w:t>Intuitive Guidance &amp; Distance Energy Reading Session</w:t>
                </w:r>
              </w:p>
              <w:p w:rsidR="00E665A8" w:rsidRDefault="00E665A8" w:rsidP="00E04FF0">
                <w:pPr>
                  <w:shd w:val="clear" w:color="auto" w:fill="FFFFFF"/>
                  <w:spacing w:line="360" w:lineRule="atLeast"/>
                  <w:jc w:val="center"/>
                  <w:textAlignment w:val="baseline"/>
                  <w:rPr>
                    <w:rFonts w:ascii="Georgia" w:hAnsi="Georgia" w:cs="Times New Roman"/>
                    <w:i/>
                    <w:color w:val="222222"/>
                    <w:sz w:val="28"/>
                    <w:szCs w:val="17"/>
                    <w:lang w:val="en-AU"/>
                  </w:rPr>
                </w:pPr>
                <w:r w:rsidRPr="00E04FF0">
                  <w:rPr>
                    <w:rFonts w:ascii="Georgia" w:hAnsi="Georgia" w:cs="Times New Roman"/>
                    <w:i/>
                    <w:color w:val="222222"/>
                    <w:sz w:val="28"/>
                    <w:szCs w:val="17"/>
                    <w:lang w:val="en-AU"/>
                  </w:rPr>
                  <w:t>From my sacred self – to yours</w:t>
                </w:r>
              </w:p>
              <w:p w:rsidR="00E665A8" w:rsidRPr="00D75942" w:rsidRDefault="00E665A8" w:rsidP="00D75942">
                <w:pPr>
                  <w:jc w:val="center"/>
                  <w:rPr>
                    <w:rFonts w:ascii="Georgia" w:hAnsi="Georgia"/>
                    <w:b/>
                    <w:i/>
                    <w:color w:val="EC70FF"/>
                    <w:sz w:val="28"/>
                    <w:szCs w:val="20"/>
                    <w:lang w:val="en-AU"/>
                  </w:rPr>
                </w:pPr>
                <w:r w:rsidRPr="00D75942">
                  <w:rPr>
                    <w:rFonts w:ascii="Georgia" w:hAnsi="Georgia" w:cs="Times New Roman"/>
                    <w:b/>
                    <w:i/>
                    <w:color w:val="EC70FF"/>
                    <w:sz w:val="28"/>
                    <w:szCs w:val="17"/>
                    <w:lang w:val="en-AU"/>
                  </w:rPr>
                  <w:t>Amy Mi</w:t>
                </w:r>
                <w:r w:rsidRPr="00D75942">
                  <w:rPr>
                    <w:rFonts w:ascii="Georgia" w:hAnsi="Georgia"/>
                    <w:b/>
                    <w:i/>
                    <w:color w:val="EC70FF"/>
                    <w:sz w:val="28"/>
                    <w:szCs w:val="18"/>
                    <w:shd w:val="clear" w:color="auto" w:fill="FFFFFF"/>
                    <w:lang w:val="en-AU"/>
                  </w:rPr>
                  <w:t>ller</w:t>
                </w:r>
              </w:p>
              <w:p w:rsidR="00E665A8" w:rsidRPr="00D75942" w:rsidRDefault="00E665A8" w:rsidP="00D75942">
                <w:pPr>
                  <w:rPr>
                    <w:rFonts w:ascii="Times" w:hAnsi="Times"/>
                    <w:sz w:val="20"/>
                    <w:szCs w:val="20"/>
                    <w:lang w:val="en-AU"/>
                  </w:rPr>
                </w:pPr>
              </w:p>
              <w:p w:rsidR="00E665A8" w:rsidRPr="00E04FF0" w:rsidRDefault="00E665A8" w:rsidP="00E04FF0">
                <w:pPr>
                  <w:jc w:val="center"/>
                </w:pPr>
              </w:p>
            </w:txbxContent>
          </v:textbox>
        </v:shape>
      </w:pict>
    </w:r>
    <w:r>
      <w:rPr>
        <w:noProof/>
      </w:rPr>
      <w:drawing>
        <wp:inline distT="0" distB="0" distL="0" distR="0">
          <wp:extent cx="1804247" cy="1380067"/>
          <wp:effectExtent l="25400" t="0" r="0" b="0"/>
          <wp:docPr id="2" name="Pictur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tretch>
                    <a:fillRect/>
                  </a:stretch>
                </pic:blipFill>
                <pic:spPr>
                  <a:xfrm>
                    <a:off x="0" y="0"/>
                    <a:ext cx="1805691" cy="1381171"/>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360D"/>
    <w:multiLevelType w:val="hybridMultilevel"/>
    <w:tmpl w:val="BBF4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E5EC9"/>
    <w:multiLevelType w:val="hybridMultilevel"/>
    <w:tmpl w:val="1808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14349"/>
    <w:multiLevelType w:val="hybridMultilevel"/>
    <w:tmpl w:val="1F5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67DE9"/>
    <w:multiLevelType w:val="hybridMultilevel"/>
    <w:tmpl w:val="E9BA1D12"/>
    <w:lvl w:ilvl="0" w:tplc="87D8FBD0">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E04FF0"/>
    <w:rsid w:val="00035F96"/>
    <w:rsid w:val="00057290"/>
    <w:rsid w:val="00097FE8"/>
    <w:rsid w:val="00117218"/>
    <w:rsid w:val="00137C9A"/>
    <w:rsid w:val="00192DD0"/>
    <w:rsid w:val="001D2413"/>
    <w:rsid w:val="00220213"/>
    <w:rsid w:val="00226C19"/>
    <w:rsid w:val="0028464F"/>
    <w:rsid w:val="00294B43"/>
    <w:rsid w:val="002C7576"/>
    <w:rsid w:val="00343E63"/>
    <w:rsid w:val="00364F93"/>
    <w:rsid w:val="003C5AD2"/>
    <w:rsid w:val="003D5BFF"/>
    <w:rsid w:val="00411F4F"/>
    <w:rsid w:val="0046334C"/>
    <w:rsid w:val="00480C59"/>
    <w:rsid w:val="004C66E2"/>
    <w:rsid w:val="004D1C9E"/>
    <w:rsid w:val="00514F71"/>
    <w:rsid w:val="005214EE"/>
    <w:rsid w:val="005368D2"/>
    <w:rsid w:val="0055212E"/>
    <w:rsid w:val="00565F33"/>
    <w:rsid w:val="005D72C0"/>
    <w:rsid w:val="005E597C"/>
    <w:rsid w:val="005F4BA0"/>
    <w:rsid w:val="00603A20"/>
    <w:rsid w:val="006260E3"/>
    <w:rsid w:val="00656EFF"/>
    <w:rsid w:val="00710E4C"/>
    <w:rsid w:val="00771A06"/>
    <w:rsid w:val="007A148E"/>
    <w:rsid w:val="007C453A"/>
    <w:rsid w:val="00825570"/>
    <w:rsid w:val="00833213"/>
    <w:rsid w:val="00847C3B"/>
    <w:rsid w:val="008D3EDE"/>
    <w:rsid w:val="00900790"/>
    <w:rsid w:val="00901620"/>
    <w:rsid w:val="00917E52"/>
    <w:rsid w:val="009402ED"/>
    <w:rsid w:val="00952844"/>
    <w:rsid w:val="009B1890"/>
    <w:rsid w:val="009C1F2F"/>
    <w:rsid w:val="009E6B4F"/>
    <w:rsid w:val="00A06E13"/>
    <w:rsid w:val="00A5175B"/>
    <w:rsid w:val="00A57764"/>
    <w:rsid w:val="00A61C49"/>
    <w:rsid w:val="00B14065"/>
    <w:rsid w:val="00B66566"/>
    <w:rsid w:val="00C145DF"/>
    <w:rsid w:val="00C46F83"/>
    <w:rsid w:val="00C927B6"/>
    <w:rsid w:val="00CC25EF"/>
    <w:rsid w:val="00CD7E0A"/>
    <w:rsid w:val="00D1170D"/>
    <w:rsid w:val="00D75942"/>
    <w:rsid w:val="00DE28EA"/>
    <w:rsid w:val="00DF67EA"/>
    <w:rsid w:val="00E04436"/>
    <w:rsid w:val="00E04FF0"/>
    <w:rsid w:val="00E17503"/>
    <w:rsid w:val="00E665A8"/>
    <w:rsid w:val="00E7403E"/>
    <w:rsid w:val="00F264BA"/>
    <w:rsid w:val="00F56E88"/>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04FF0"/>
    <w:pPr>
      <w:tabs>
        <w:tab w:val="center" w:pos="4320"/>
        <w:tab w:val="right" w:pos="8640"/>
      </w:tabs>
    </w:pPr>
  </w:style>
  <w:style w:type="character" w:customStyle="1" w:styleId="HeaderChar">
    <w:name w:val="Header Char"/>
    <w:basedOn w:val="DefaultParagraphFont"/>
    <w:link w:val="Header"/>
    <w:uiPriority w:val="99"/>
    <w:semiHidden/>
    <w:rsid w:val="00E04FF0"/>
  </w:style>
  <w:style w:type="paragraph" w:styleId="Footer">
    <w:name w:val="footer"/>
    <w:basedOn w:val="Normal"/>
    <w:link w:val="FooterChar"/>
    <w:uiPriority w:val="99"/>
    <w:semiHidden/>
    <w:unhideWhenUsed/>
    <w:rsid w:val="00E04FF0"/>
    <w:pPr>
      <w:tabs>
        <w:tab w:val="center" w:pos="4320"/>
        <w:tab w:val="right" w:pos="8640"/>
      </w:tabs>
    </w:pPr>
  </w:style>
  <w:style w:type="character" w:customStyle="1" w:styleId="FooterChar">
    <w:name w:val="Footer Char"/>
    <w:basedOn w:val="DefaultParagraphFont"/>
    <w:link w:val="Footer"/>
    <w:uiPriority w:val="99"/>
    <w:semiHidden/>
    <w:rsid w:val="00E04FF0"/>
  </w:style>
  <w:style w:type="character" w:styleId="Hyperlink">
    <w:name w:val="Hyperlink"/>
    <w:basedOn w:val="DefaultParagraphFont"/>
    <w:uiPriority w:val="99"/>
    <w:semiHidden/>
    <w:unhideWhenUsed/>
    <w:rsid w:val="001D2413"/>
    <w:rPr>
      <w:color w:val="0000FF" w:themeColor="hyperlink"/>
      <w:u w:val="single"/>
    </w:rPr>
  </w:style>
  <w:style w:type="paragraph" w:styleId="ListParagraph">
    <w:name w:val="List Paragraph"/>
    <w:basedOn w:val="Normal"/>
    <w:uiPriority w:val="34"/>
    <w:qFormat/>
    <w:rsid w:val="00952844"/>
    <w:pPr>
      <w:ind w:left="720"/>
      <w:contextualSpacing/>
    </w:pPr>
  </w:style>
</w:styles>
</file>

<file path=word/webSettings.xml><?xml version="1.0" encoding="utf-8"?>
<w:webSettings xmlns:r="http://schemas.openxmlformats.org/officeDocument/2006/relationships" xmlns:w="http://schemas.openxmlformats.org/wordprocessingml/2006/main">
  <w:divs>
    <w:div w:id="600339826">
      <w:bodyDiv w:val="1"/>
      <w:marLeft w:val="0"/>
      <w:marRight w:val="0"/>
      <w:marTop w:val="0"/>
      <w:marBottom w:val="0"/>
      <w:divBdr>
        <w:top w:val="none" w:sz="0" w:space="0" w:color="auto"/>
        <w:left w:val="none" w:sz="0" w:space="0" w:color="auto"/>
        <w:bottom w:val="none" w:sz="0" w:space="0" w:color="auto"/>
        <w:right w:val="none" w:sz="0" w:space="0" w:color="auto"/>
      </w:divBdr>
    </w:div>
    <w:div w:id="68952535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536579469">
      <w:bodyDiv w:val="1"/>
      <w:marLeft w:val="0"/>
      <w:marRight w:val="0"/>
      <w:marTop w:val="0"/>
      <w:marBottom w:val="0"/>
      <w:divBdr>
        <w:top w:val="none" w:sz="0" w:space="0" w:color="auto"/>
        <w:left w:val="none" w:sz="0" w:space="0" w:color="auto"/>
        <w:bottom w:val="none" w:sz="0" w:space="0" w:color="auto"/>
        <w:right w:val="none" w:sz="0" w:space="0" w:color="auto"/>
      </w:divBdr>
    </w:div>
    <w:div w:id="1833257771">
      <w:bodyDiv w:val="1"/>
      <w:marLeft w:val="0"/>
      <w:marRight w:val="0"/>
      <w:marTop w:val="0"/>
      <w:marBottom w:val="0"/>
      <w:divBdr>
        <w:top w:val="none" w:sz="0" w:space="0" w:color="auto"/>
        <w:left w:val="none" w:sz="0" w:space="0" w:color="auto"/>
        <w:bottom w:val="none" w:sz="0" w:space="0" w:color="auto"/>
        <w:right w:val="none" w:sz="0" w:space="0" w:color="auto"/>
      </w:divBdr>
    </w:div>
    <w:div w:id="1952197594">
      <w:bodyDiv w:val="1"/>
      <w:marLeft w:val="0"/>
      <w:marRight w:val="0"/>
      <w:marTop w:val="0"/>
      <w:marBottom w:val="0"/>
      <w:divBdr>
        <w:top w:val="none" w:sz="0" w:space="0" w:color="auto"/>
        <w:left w:val="none" w:sz="0" w:space="0" w:color="auto"/>
        <w:bottom w:val="none" w:sz="0" w:space="0" w:color="auto"/>
        <w:right w:val="none" w:sz="0" w:space="0" w:color="auto"/>
      </w:divBdr>
    </w:div>
    <w:div w:id="204151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umanifest.com.au" TargetMode="External"/><Relationship Id="rId7" Type="http://schemas.openxmlformats.org/officeDocument/2006/relationships/hyperlink" Target="http://michellemariemcgrath.com/5-favourite-self-love-rituals/" TargetMode="Externa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899</Words>
  <Characters>4498</Characters>
  <Application>Microsoft Macintosh Word</Application>
  <DocSecurity>0</DocSecurity>
  <Lines>121</Lines>
  <Paragraphs>22</Paragraphs>
  <ScaleCrop>false</ScaleCrop>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McGrath</dc:creator>
  <cp:keywords/>
  <cp:lastModifiedBy>Michelle McGrath</cp:lastModifiedBy>
  <cp:revision>3</cp:revision>
  <cp:lastPrinted>2013-12-28T03:13:00Z</cp:lastPrinted>
  <dcterms:created xsi:type="dcterms:W3CDTF">2013-12-28T03:13:00Z</dcterms:created>
  <dcterms:modified xsi:type="dcterms:W3CDTF">2013-12-28T03:13:00Z</dcterms:modified>
</cp:coreProperties>
</file>